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B1A" w:rsidRDefault="00595B1A" w:rsidP="00DD446E">
      <w:pPr>
        <w:jc w:val="center"/>
        <w:rPr>
          <w:rFonts w:ascii="Times New Roman" w:hAnsi="Times New Roman" w:cs="Times New Roman"/>
          <w:b/>
          <w:i/>
          <w:sz w:val="26"/>
          <w:szCs w:val="26"/>
        </w:rPr>
      </w:pPr>
      <w:r w:rsidRPr="00DD446E">
        <w:rPr>
          <w:rFonts w:ascii="Times New Roman" w:hAnsi="Times New Roman" w:cs="Times New Roman"/>
          <w:b/>
          <w:i/>
          <w:sz w:val="26"/>
          <w:szCs w:val="26"/>
        </w:rPr>
        <w:t>Содержание</w:t>
      </w:r>
    </w:p>
    <w:p w:rsidR="00A90BAD" w:rsidRPr="00DD446E" w:rsidRDefault="00A90BAD" w:rsidP="00DD446E">
      <w:pPr>
        <w:jc w:val="center"/>
        <w:rPr>
          <w:rFonts w:ascii="Times New Roman" w:hAnsi="Times New Roman" w:cs="Times New Roman"/>
          <w:b/>
          <w:i/>
          <w:sz w:val="26"/>
          <w:szCs w:val="26"/>
        </w:rPr>
      </w:pPr>
    </w:p>
    <w:p w:rsidR="00595B1A" w:rsidRPr="00DD446E" w:rsidRDefault="00595B1A" w:rsidP="00DD446E">
      <w:pPr>
        <w:spacing w:after="0"/>
        <w:rPr>
          <w:rFonts w:ascii="Times New Roman" w:hAnsi="Times New Roman" w:cs="Times New Roman"/>
          <w:sz w:val="26"/>
          <w:szCs w:val="26"/>
        </w:rPr>
      </w:pPr>
      <w:r w:rsidRPr="00DD446E">
        <w:rPr>
          <w:rFonts w:ascii="Times New Roman" w:hAnsi="Times New Roman" w:cs="Times New Roman"/>
          <w:sz w:val="26"/>
          <w:szCs w:val="26"/>
        </w:rPr>
        <w:t>Введение</w:t>
      </w:r>
      <w:r w:rsidR="00DF17C6" w:rsidRPr="00DD446E">
        <w:rPr>
          <w:rFonts w:ascii="Times New Roman" w:hAnsi="Times New Roman" w:cs="Times New Roman"/>
          <w:sz w:val="26"/>
          <w:szCs w:val="26"/>
        </w:rPr>
        <w:t xml:space="preserve"> ………</w:t>
      </w:r>
      <w:r w:rsidR="00DD446E">
        <w:rPr>
          <w:rFonts w:ascii="Times New Roman" w:hAnsi="Times New Roman" w:cs="Times New Roman"/>
          <w:sz w:val="26"/>
          <w:szCs w:val="26"/>
        </w:rPr>
        <w:t>…………………………………………………………………………</w:t>
      </w:r>
      <w:r w:rsidR="00820F02" w:rsidRPr="00DD446E">
        <w:rPr>
          <w:rFonts w:ascii="Times New Roman" w:hAnsi="Times New Roman" w:cs="Times New Roman"/>
          <w:sz w:val="26"/>
          <w:szCs w:val="26"/>
        </w:rPr>
        <w:t>3</w:t>
      </w:r>
    </w:p>
    <w:p w:rsidR="00595B1A" w:rsidRPr="00DD446E" w:rsidRDefault="00A90BAD" w:rsidP="00DD446E">
      <w:pPr>
        <w:spacing w:after="0"/>
        <w:rPr>
          <w:rFonts w:ascii="Times New Roman" w:hAnsi="Times New Roman" w:cs="Times New Roman"/>
          <w:sz w:val="26"/>
          <w:szCs w:val="26"/>
        </w:rPr>
      </w:pPr>
      <w:r>
        <w:rPr>
          <w:rFonts w:ascii="Times New Roman" w:hAnsi="Times New Roman" w:cs="Times New Roman"/>
          <w:sz w:val="26"/>
          <w:szCs w:val="26"/>
        </w:rPr>
        <w:t>Возрастные особенности использования Интернета ..</w:t>
      </w:r>
      <w:r w:rsidR="00DD446E">
        <w:rPr>
          <w:rFonts w:ascii="Times New Roman" w:hAnsi="Times New Roman" w:cs="Times New Roman"/>
          <w:sz w:val="26"/>
          <w:szCs w:val="26"/>
        </w:rPr>
        <w:t>………………………………..</w:t>
      </w:r>
      <w:r w:rsidR="00820F02" w:rsidRPr="00DD446E">
        <w:rPr>
          <w:rFonts w:ascii="Times New Roman" w:hAnsi="Times New Roman" w:cs="Times New Roman"/>
          <w:sz w:val="26"/>
          <w:szCs w:val="26"/>
        </w:rPr>
        <w:t>5</w:t>
      </w:r>
    </w:p>
    <w:p w:rsidR="00595B1A" w:rsidRPr="00DD446E" w:rsidRDefault="00377FEF" w:rsidP="00DD446E">
      <w:pPr>
        <w:spacing w:after="0"/>
        <w:rPr>
          <w:rFonts w:ascii="Times New Roman" w:hAnsi="Times New Roman" w:cs="Times New Roman"/>
          <w:sz w:val="26"/>
          <w:szCs w:val="26"/>
        </w:rPr>
      </w:pPr>
      <w:r w:rsidRPr="00DD446E">
        <w:rPr>
          <w:rFonts w:ascii="Times New Roman" w:hAnsi="Times New Roman" w:cs="Times New Roman"/>
          <w:sz w:val="26"/>
          <w:szCs w:val="26"/>
        </w:rPr>
        <w:t>Литература и источники .</w:t>
      </w:r>
      <w:r w:rsidR="00DD446E">
        <w:rPr>
          <w:rFonts w:ascii="Times New Roman" w:hAnsi="Times New Roman" w:cs="Times New Roman"/>
          <w:sz w:val="26"/>
          <w:szCs w:val="26"/>
        </w:rPr>
        <w:t>………………………………………………………………</w:t>
      </w:r>
      <w:r w:rsidR="00AD65F5">
        <w:rPr>
          <w:rFonts w:ascii="Times New Roman" w:hAnsi="Times New Roman" w:cs="Times New Roman"/>
          <w:sz w:val="26"/>
          <w:szCs w:val="26"/>
        </w:rPr>
        <w:t>.8</w:t>
      </w:r>
    </w:p>
    <w:p w:rsidR="00A90BAD" w:rsidRDefault="00A90BAD" w:rsidP="00DD446E">
      <w:pPr>
        <w:spacing w:after="0"/>
        <w:rPr>
          <w:rFonts w:ascii="Times New Roman" w:hAnsi="Times New Roman" w:cs="Times New Roman"/>
          <w:sz w:val="26"/>
          <w:szCs w:val="26"/>
        </w:rPr>
      </w:pPr>
      <w:r>
        <w:rPr>
          <w:rFonts w:ascii="Times New Roman" w:hAnsi="Times New Roman" w:cs="Times New Roman"/>
          <w:sz w:val="26"/>
          <w:szCs w:val="26"/>
        </w:rPr>
        <w:t>Примеры игровых занятий для проведения уроков Дня медиа безопасности</w:t>
      </w:r>
    </w:p>
    <w:p w:rsidR="00A90BAD" w:rsidRDefault="00A90BAD" w:rsidP="00DD446E">
      <w:pPr>
        <w:spacing w:after="0"/>
        <w:rPr>
          <w:rFonts w:ascii="Times New Roman" w:hAnsi="Times New Roman" w:cs="Times New Roman"/>
          <w:sz w:val="26"/>
          <w:szCs w:val="26"/>
        </w:rPr>
      </w:pPr>
      <w:r>
        <w:rPr>
          <w:rFonts w:ascii="Times New Roman" w:hAnsi="Times New Roman" w:cs="Times New Roman"/>
          <w:sz w:val="26"/>
          <w:szCs w:val="26"/>
        </w:rPr>
        <w:t>и правовой грамотности ………………………………………………………………</w:t>
      </w:r>
      <w:r w:rsidR="00AD65F5">
        <w:rPr>
          <w:rFonts w:ascii="Times New Roman" w:hAnsi="Times New Roman" w:cs="Times New Roman"/>
          <w:sz w:val="26"/>
          <w:szCs w:val="26"/>
        </w:rPr>
        <w:t>.10</w:t>
      </w:r>
    </w:p>
    <w:p w:rsidR="00377FEF" w:rsidRPr="00DD446E" w:rsidRDefault="00377FEF" w:rsidP="00DD446E">
      <w:pPr>
        <w:spacing w:after="0"/>
        <w:rPr>
          <w:rFonts w:ascii="Times New Roman" w:hAnsi="Times New Roman" w:cs="Times New Roman"/>
          <w:sz w:val="26"/>
          <w:szCs w:val="26"/>
        </w:rPr>
      </w:pPr>
      <w:r w:rsidRPr="00DD446E">
        <w:rPr>
          <w:rFonts w:ascii="Times New Roman" w:hAnsi="Times New Roman" w:cs="Times New Roman"/>
          <w:sz w:val="26"/>
          <w:szCs w:val="26"/>
        </w:rPr>
        <w:t xml:space="preserve">Памятка детям </w:t>
      </w:r>
      <w:r w:rsidR="00DD446E">
        <w:rPr>
          <w:rFonts w:ascii="Times New Roman" w:hAnsi="Times New Roman" w:cs="Times New Roman"/>
          <w:sz w:val="26"/>
          <w:szCs w:val="26"/>
        </w:rPr>
        <w:t>….………………………………………………………………………</w:t>
      </w:r>
      <w:r w:rsidR="00825D8C" w:rsidRPr="00DD446E">
        <w:rPr>
          <w:rFonts w:ascii="Times New Roman" w:hAnsi="Times New Roman" w:cs="Times New Roman"/>
          <w:sz w:val="26"/>
          <w:szCs w:val="26"/>
        </w:rPr>
        <w:t>1</w:t>
      </w:r>
      <w:r w:rsidR="00AD65F5">
        <w:rPr>
          <w:rFonts w:ascii="Times New Roman" w:hAnsi="Times New Roman" w:cs="Times New Roman"/>
          <w:sz w:val="26"/>
          <w:szCs w:val="26"/>
        </w:rPr>
        <w:t>5</w:t>
      </w:r>
    </w:p>
    <w:p w:rsidR="00377FEF" w:rsidRPr="00DD446E" w:rsidRDefault="00377FEF" w:rsidP="00DD446E">
      <w:pPr>
        <w:spacing w:after="0"/>
        <w:rPr>
          <w:rFonts w:ascii="Times New Roman" w:hAnsi="Times New Roman" w:cs="Times New Roman"/>
          <w:sz w:val="26"/>
          <w:szCs w:val="26"/>
        </w:rPr>
      </w:pPr>
      <w:r w:rsidRPr="00DD446E">
        <w:rPr>
          <w:rFonts w:ascii="Times New Roman" w:hAnsi="Times New Roman" w:cs="Times New Roman"/>
          <w:sz w:val="26"/>
          <w:szCs w:val="26"/>
        </w:rPr>
        <w:t>Основные правила безопасного использ</w:t>
      </w:r>
      <w:r w:rsidR="00DD446E">
        <w:rPr>
          <w:rFonts w:ascii="Times New Roman" w:hAnsi="Times New Roman" w:cs="Times New Roman"/>
          <w:sz w:val="26"/>
          <w:szCs w:val="26"/>
        </w:rPr>
        <w:t>ования сети Интернет ……………………</w:t>
      </w:r>
      <w:r w:rsidR="00AD65F5">
        <w:rPr>
          <w:rFonts w:ascii="Times New Roman" w:hAnsi="Times New Roman" w:cs="Times New Roman"/>
          <w:sz w:val="26"/>
          <w:szCs w:val="26"/>
        </w:rPr>
        <w:t>.18</w:t>
      </w:r>
    </w:p>
    <w:p w:rsidR="008F7850" w:rsidRPr="00DD446E" w:rsidRDefault="008F7850" w:rsidP="00DD446E">
      <w:pPr>
        <w:spacing w:after="0"/>
        <w:rPr>
          <w:rFonts w:ascii="Times New Roman" w:hAnsi="Times New Roman" w:cs="Times New Roman"/>
          <w:sz w:val="26"/>
          <w:szCs w:val="26"/>
        </w:rPr>
      </w:pPr>
      <w:r w:rsidRPr="00DD446E">
        <w:rPr>
          <w:rFonts w:ascii="Times New Roman" w:hAnsi="Times New Roman" w:cs="Times New Roman"/>
          <w:sz w:val="26"/>
          <w:szCs w:val="26"/>
        </w:rPr>
        <w:t>Конвенция о правах реб</w:t>
      </w:r>
      <w:r w:rsidR="00DD446E">
        <w:rPr>
          <w:rFonts w:ascii="Times New Roman" w:hAnsi="Times New Roman" w:cs="Times New Roman"/>
          <w:sz w:val="26"/>
          <w:szCs w:val="26"/>
        </w:rPr>
        <w:t>енка ………………………………………………………….</w:t>
      </w:r>
      <w:r w:rsidR="00AD65F5">
        <w:rPr>
          <w:rFonts w:ascii="Times New Roman" w:hAnsi="Times New Roman" w:cs="Times New Roman"/>
          <w:sz w:val="26"/>
          <w:szCs w:val="26"/>
        </w:rPr>
        <w:t>.</w:t>
      </w:r>
      <w:r w:rsidR="00825D8C" w:rsidRPr="00DD446E">
        <w:rPr>
          <w:rFonts w:ascii="Times New Roman" w:hAnsi="Times New Roman" w:cs="Times New Roman"/>
          <w:sz w:val="26"/>
          <w:szCs w:val="26"/>
        </w:rPr>
        <w:t>2</w:t>
      </w:r>
      <w:r w:rsidR="00AD65F5">
        <w:rPr>
          <w:rFonts w:ascii="Times New Roman" w:hAnsi="Times New Roman" w:cs="Times New Roman"/>
          <w:sz w:val="26"/>
          <w:szCs w:val="26"/>
        </w:rPr>
        <w:t>0</w:t>
      </w:r>
    </w:p>
    <w:p w:rsidR="008F7850" w:rsidRPr="00DD446E" w:rsidRDefault="008F7850" w:rsidP="00DD446E">
      <w:pPr>
        <w:spacing w:after="0"/>
        <w:rPr>
          <w:rFonts w:ascii="Times New Roman" w:hAnsi="Times New Roman" w:cs="Times New Roman"/>
          <w:sz w:val="26"/>
          <w:szCs w:val="26"/>
        </w:rPr>
      </w:pPr>
      <w:r w:rsidRPr="00DD446E">
        <w:rPr>
          <w:rFonts w:ascii="Times New Roman" w:hAnsi="Times New Roman" w:cs="Times New Roman"/>
          <w:sz w:val="26"/>
          <w:szCs w:val="26"/>
        </w:rPr>
        <w:t>Всемирная декларация о прав</w:t>
      </w:r>
      <w:r w:rsidR="00A90BAD">
        <w:rPr>
          <w:rFonts w:ascii="Times New Roman" w:hAnsi="Times New Roman" w:cs="Times New Roman"/>
          <w:sz w:val="26"/>
          <w:szCs w:val="26"/>
        </w:rPr>
        <w:t>ах человека ……………………………………………</w:t>
      </w:r>
      <w:r w:rsidR="00825D8C" w:rsidRPr="00DD446E">
        <w:rPr>
          <w:rFonts w:ascii="Times New Roman" w:hAnsi="Times New Roman" w:cs="Times New Roman"/>
          <w:sz w:val="26"/>
          <w:szCs w:val="26"/>
        </w:rPr>
        <w:t>2</w:t>
      </w:r>
      <w:r w:rsidR="00820F02" w:rsidRPr="00DD446E">
        <w:rPr>
          <w:rFonts w:ascii="Times New Roman" w:hAnsi="Times New Roman" w:cs="Times New Roman"/>
          <w:sz w:val="26"/>
          <w:szCs w:val="26"/>
        </w:rPr>
        <w:t>5</w:t>
      </w:r>
    </w:p>
    <w:p w:rsidR="00595B1A" w:rsidRPr="00DD446E" w:rsidRDefault="00595B1A" w:rsidP="00DD446E">
      <w:pPr>
        <w:rPr>
          <w:rFonts w:ascii="Arial" w:hAnsi="Arial" w:cs="Arial"/>
          <w:b/>
          <w:i/>
          <w:sz w:val="26"/>
          <w:szCs w:val="26"/>
        </w:rPr>
      </w:pPr>
      <w:r w:rsidRPr="00DD446E">
        <w:rPr>
          <w:rFonts w:ascii="Arial" w:hAnsi="Arial" w:cs="Arial"/>
          <w:b/>
          <w:i/>
          <w:sz w:val="26"/>
          <w:szCs w:val="26"/>
        </w:rPr>
        <w:br w:type="page"/>
      </w:r>
    </w:p>
    <w:p w:rsidR="00271986" w:rsidRPr="00DD446E" w:rsidRDefault="00865833" w:rsidP="00DD446E">
      <w:pPr>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Введение</w:t>
      </w:r>
    </w:p>
    <w:p w:rsidR="00B67286" w:rsidRPr="00DD446E" w:rsidRDefault="00681DAF"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 xml:space="preserve">В соответствии с Конституцией Российской Федерации человек, его права и свободы имеют приоритетное значение. Права человека могут быть реализованы тогда, когда люди информированы о своих правах и знают, как их использовать. Поэтому образование в области прав человека имеет важнейшее значение для эффективного выполнения установленных стандартов. </w:t>
      </w:r>
      <w:r w:rsidR="001909B1" w:rsidRPr="00DD446E">
        <w:rPr>
          <w:rFonts w:ascii="Times New Roman" w:hAnsi="Times New Roman" w:cs="Times New Roman"/>
          <w:sz w:val="26"/>
          <w:szCs w:val="26"/>
        </w:rPr>
        <w:t xml:space="preserve"> </w:t>
      </w:r>
      <w:r w:rsidRPr="00DD446E">
        <w:rPr>
          <w:rFonts w:ascii="Times New Roman" w:hAnsi="Times New Roman" w:cs="Times New Roman"/>
          <w:sz w:val="26"/>
          <w:szCs w:val="26"/>
        </w:rPr>
        <w:t>Осознание молодыми поколениями своих прав и того, как их использовать, зависит, прежде всего, от системы школьного образования. Школы не только должны распространять основные знания о нормах в области прав человека и механизмах для их защиты, но и играть основополагающую роль в укреплении таких ценностей, как уважение к другим людям, отказ от дискриминации, гендерное равенство и демократическое участие.</w:t>
      </w:r>
      <w:r w:rsidR="001909B1" w:rsidRPr="00DD446E">
        <w:rPr>
          <w:rFonts w:ascii="Times New Roman" w:hAnsi="Times New Roman" w:cs="Times New Roman"/>
          <w:sz w:val="26"/>
          <w:szCs w:val="26"/>
        </w:rPr>
        <w:t xml:space="preserve"> </w:t>
      </w:r>
    </w:p>
    <w:p w:rsidR="00B67286" w:rsidRPr="00DD446E" w:rsidRDefault="00B67286"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СМИ, информационные и коммуникационные технологии сегодня играют важнейшую роль в жизни детей. Дети каждый день смотрят телевизор часами, но все больше и больше времени они проводят в Интернете, используя навыки, которым они быстро обучаются у своих сверстников. Дети используют интерактивные средства для игры, общения, написания блогов в Интернете, прослушивания музыки, размещения собственных фотографий и поиска других людей для общения в интерактивном режиме. Поскольку существует реальное несоответствие между грамотностью в отношении информационных средств между детьми и взрослыми, большинство взрослых мало знают о том, что делают их дети в Интернете или как они это делают.</w:t>
      </w:r>
    </w:p>
    <w:p w:rsidR="00183EAF" w:rsidRPr="00DD446E" w:rsidRDefault="00B67286"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 xml:space="preserve">Виртуальный мир </w:t>
      </w:r>
      <w:proofErr w:type="gramStart"/>
      <w:r w:rsidRPr="00DD446E">
        <w:rPr>
          <w:rFonts w:ascii="Times New Roman" w:hAnsi="Times New Roman" w:cs="Times New Roman"/>
          <w:sz w:val="26"/>
          <w:szCs w:val="26"/>
        </w:rPr>
        <w:t>может</w:t>
      </w:r>
      <w:proofErr w:type="gramEnd"/>
      <w:r w:rsidRPr="00DD446E">
        <w:rPr>
          <w:rFonts w:ascii="Times New Roman" w:hAnsi="Times New Roman" w:cs="Times New Roman"/>
          <w:sz w:val="26"/>
          <w:szCs w:val="26"/>
        </w:rPr>
        <w:t xml:space="preserve"> как предложить детям возможности, так и расставить ловушки. Использование электронных, цифровых и интерактивных информационных средств оказывает значительное положительное воздействие на развитие детей: это увлекательно, это обучает и социализирует. Однако это также несет потенциальную возможность вреда для детей и сообществ, в зависимости от того, как осуществляется использование. </w:t>
      </w:r>
    </w:p>
    <w:p w:rsidR="00B67286" w:rsidRPr="00DD446E" w:rsidRDefault="007A60CB"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В статье 19 В</w:t>
      </w:r>
      <w:r w:rsidR="00B67286" w:rsidRPr="00DD446E">
        <w:rPr>
          <w:rFonts w:ascii="Times New Roman" w:hAnsi="Times New Roman" w:cs="Times New Roman"/>
          <w:sz w:val="26"/>
          <w:szCs w:val="26"/>
        </w:rPr>
        <w:t>сеобщей декларации прав человека</w:t>
      </w:r>
      <w:r w:rsidRPr="00DD446E">
        <w:rPr>
          <w:rFonts w:ascii="Times New Roman" w:hAnsi="Times New Roman" w:cs="Times New Roman"/>
          <w:sz w:val="26"/>
          <w:szCs w:val="26"/>
        </w:rPr>
        <w:t xml:space="preserve"> устанавливается свобода выражения собственного мнения для всех, включая право на получение и передачу информации и идей с помощью любых средств. В статье 13 </w:t>
      </w:r>
      <w:r w:rsidR="00B67286" w:rsidRPr="00DD446E">
        <w:rPr>
          <w:rFonts w:ascii="Times New Roman" w:hAnsi="Times New Roman" w:cs="Times New Roman"/>
          <w:sz w:val="26"/>
          <w:szCs w:val="26"/>
        </w:rPr>
        <w:t>Конвенции о правах ребенка</w:t>
      </w:r>
      <w:r w:rsidRPr="00DD446E">
        <w:rPr>
          <w:rFonts w:ascii="Times New Roman" w:hAnsi="Times New Roman" w:cs="Times New Roman"/>
          <w:sz w:val="26"/>
          <w:szCs w:val="26"/>
        </w:rPr>
        <w:t xml:space="preserve"> это право распространяется на детей. В двух последующих статьях </w:t>
      </w:r>
      <w:r w:rsidR="00B67286" w:rsidRPr="00DD446E">
        <w:rPr>
          <w:rFonts w:ascii="Times New Roman" w:hAnsi="Times New Roman" w:cs="Times New Roman"/>
          <w:sz w:val="26"/>
          <w:szCs w:val="26"/>
        </w:rPr>
        <w:t>Конвенции о правах ребенка</w:t>
      </w:r>
      <w:r w:rsidRPr="00DD446E">
        <w:rPr>
          <w:rFonts w:ascii="Times New Roman" w:hAnsi="Times New Roman" w:cs="Times New Roman"/>
          <w:sz w:val="26"/>
          <w:szCs w:val="26"/>
        </w:rPr>
        <w:t xml:space="preserve"> устанавливаются права детей на получение и распространение информации (статья 13) и на получение безопасной, достоверной и понятной информации из средств массовой информации (статья 17). Этим на СМИ налагается ответственность за то, чтобы информация для детей была надлежащей и четкой.</w:t>
      </w:r>
    </w:p>
    <w:p w:rsidR="00D46C21" w:rsidRPr="00DD446E" w:rsidRDefault="00681DAF"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 xml:space="preserve">Школа должна быть готова реагировать на содержание Интернета и к проведению необходимых дискуссий. Однако столь же важно, чтобы мышление в духе защиты прав человека и обсуждения проводились через новые средства </w:t>
      </w:r>
      <w:r w:rsidRPr="00DD446E">
        <w:rPr>
          <w:rFonts w:ascii="Times New Roman" w:hAnsi="Times New Roman" w:cs="Times New Roman"/>
          <w:sz w:val="26"/>
          <w:szCs w:val="26"/>
        </w:rPr>
        <w:lastRenderedPageBreak/>
        <w:t xml:space="preserve">коммуникаций - а это, разумеется, является главным вызовом с учетом коммерческой и частной природы </w:t>
      </w:r>
      <w:proofErr w:type="spellStart"/>
      <w:r w:rsidRPr="00DD446E">
        <w:rPr>
          <w:rFonts w:ascii="Times New Roman" w:hAnsi="Times New Roman" w:cs="Times New Roman"/>
          <w:sz w:val="26"/>
          <w:szCs w:val="26"/>
        </w:rPr>
        <w:t>медийного</w:t>
      </w:r>
      <w:proofErr w:type="spellEnd"/>
      <w:r w:rsidRPr="00DD446E">
        <w:rPr>
          <w:rFonts w:ascii="Times New Roman" w:hAnsi="Times New Roman" w:cs="Times New Roman"/>
          <w:sz w:val="26"/>
          <w:szCs w:val="26"/>
        </w:rPr>
        <w:t xml:space="preserve"> ландшафта.</w:t>
      </w:r>
    </w:p>
    <w:p w:rsidR="00FF0977" w:rsidRPr="00DD446E" w:rsidRDefault="00D46C21"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Новый учебный год по традиции начинается с</w:t>
      </w:r>
      <w:r w:rsidR="000F7658" w:rsidRPr="00DD446E">
        <w:rPr>
          <w:rFonts w:ascii="Times New Roman" w:hAnsi="Times New Roman" w:cs="Times New Roman"/>
          <w:sz w:val="26"/>
          <w:szCs w:val="26"/>
        </w:rPr>
        <w:t>о</w:t>
      </w:r>
      <w:r w:rsidRPr="00DD446E">
        <w:rPr>
          <w:rFonts w:ascii="Times New Roman" w:hAnsi="Times New Roman" w:cs="Times New Roman"/>
          <w:sz w:val="26"/>
          <w:szCs w:val="26"/>
        </w:rPr>
        <w:t xml:space="preserve"> Дня знаний, который приурочивается к главным событиям, происходящим в стране</w:t>
      </w:r>
      <w:r w:rsidR="000F7658" w:rsidRPr="00DD446E">
        <w:rPr>
          <w:rFonts w:ascii="Times New Roman" w:hAnsi="Times New Roman" w:cs="Times New Roman"/>
          <w:sz w:val="26"/>
          <w:szCs w:val="26"/>
        </w:rPr>
        <w:t xml:space="preserve"> или регионе</w:t>
      </w:r>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В</w:t>
      </w:r>
      <w:r w:rsidRPr="00DD446E">
        <w:rPr>
          <w:rFonts w:ascii="Times New Roman" w:eastAsia="Times New Roman" w:hAnsi="Times New Roman" w:cs="Times New Roman"/>
          <w:sz w:val="26"/>
          <w:szCs w:val="26"/>
        </w:rPr>
        <w:t xml:space="preserve"> соответствии с Законом Калужской области от 28.06.2010 № 24-ОЗ «О мерах по защите детей от информации, пропаганды и агитации, наносящих вред их здоровью, нравственному и духовному развитию», Законом Калужской области от 25.02.2011  № 108-ОЗ «Об Уполномоченном по правам ребенка в Калужской области» </w:t>
      </w:r>
      <w:r w:rsidRPr="00DD446E">
        <w:rPr>
          <w:rFonts w:ascii="Times New Roman" w:hAnsi="Times New Roman" w:cs="Times New Roman"/>
          <w:sz w:val="26"/>
          <w:szCs w:val="26"/>
        </w:rPr>
        <w:t xml:space="preserve">предлагается провести </w:t>
      </w:r>
      <w:r w:rsidR="00F4453B" w:rsidRPr="00DD446E">
        <w:rPr>
          <w:rFonts w:ascii="Times New Roman" w:hAnsi="Times New Roman" w:cs="Times New Roman"/>
          <w:sz w:val="26"/>
          <w:szCs w:val="26"/>
        </w:rPr>
        <w:t xml:space="preserve">01.09.2011 г. </w:t>
      </w:r>
      <w:r w:rsidRPr="00DD446E">
        <w:rPr>
          <w:rFonts w:ascii="Times New Roman" w:hAnsi="Times New Roman" w:cs="Times New Roman"/>
          <w:sz w:val="26"/>
          <w:szCs w:val="26"/>
        </w:rPr>
        <w:t xml:space="preserve">в образовательных учреждениях </w:t>
      </w:r>
      <w:r w:rsidRPr="00DD446E">
        <w:rPr>
          <w:rFonts w:ascii="Times New Roman" w:eastAsia="Times New Roman" w:hAnsi="Times New Roman" w:cs="Times New Roman"/>
          <w:sz w:val="26"/>
          <w:szCs w:val="26"/>
        </w:rPr>
        <w:t>День</w:t>
      </w:r>
      <w:r w:rsidR="000F7658" w:rsidRPr="00DD446E">
        <w:rPr>
          <w:rFonts w:ascii="Times New Roman" w:hAnsi="Times New Roman" w:cs="Times New Roman"/>
          <w:sz w:val="26"/>
          <w:szCs w:val="26"/>
        </w:rPr>
        <w:t xml:space="preserve"> медиа </w:t>
      </w:r>
      <w:r w:rsidRPr="00DD446E">
        <w:rPr>
          <w:rFonts w:ascii="Times New Roman" w:eastAsia="Times New Roman" w:hAnsi="Times New Roman" w:cs="Times New Roman"/>
          <w:sz w:val="26"/>
          <w:szCs w:val="26"/>
        </w:rPr>
        <w:t xml:space="preserve">безопасности и правовой грамотности </w:t>
      </w:r>
      <w:r w:rsidRPr="00DD446E">
        <w:rPr>
          <w:rFonts w:ascii="Times New Roman" w:hAnsi="Times New Roman" w:cs="Times New Roman"/>
          <w:sz w:val="26"/>
          <w:szCs w:val="26"/>
        </w:rPr>
        <w:t>с целью</w:t>
      </w:r>
      <w:r w:rsidRPr="00DD446E">
        <w:rPr>
          <w:rFonts w:ascii="Times New Roman" w:eastAsia="Times New Roman" w:hAnsi="Times New Roman" w:cs="Times New Roman"/>
          <w:sz w:val="26"/>
          <w:szCs w:val="26"/>
        </w:rPr>
        <w:t xml:space="preserve"> усиления  работы по защите</w:t>
      </w:r>
      <w:proofErr w:type="gramEnd"/>
      <w:r w:rsidRPr="00DD446E">
        <w:rPr>
          <w:rFonts w:ascii="Times New Roman" w:eastAsia="Times New Roman" w:hAnsi="Times New Roman" w:cs="Times New Roman"/>
          <w:sz w:val="26"/>
          <w:szCs w:val="26"/>
        </w:rPr>
        <w:t xml:space="preserve"> детей от информации, причиняющей вред их здоровью и развитию, а так же  формирования правовой культуры обучающихся и приобщения  к общечеловеческим ценностям</w:t>
      </w:r>
    </w:p>
    <w:p w:rsidR="00746AA6" w:rsidRPr="00DD446E" w:rsidRDefault="00746AA6" w:rsidP="00DD446E">
      <w:pPr>
        <w:ind w:firstLine="708"/>
        <w:jc w:val="both"/>
        <w:rPr>
          <w:rFonts w:ascii="Times New Roman" w:hAnsi="Times New Roman" w:cs="Times New Roman"/>
          <w:sz w:val="26"/>
          <w:szCs w:val="26"/>
        </w:rPr>
      </w:pPr>
      <w:r w:rsidRPr="00DD446E">
        <w:rPr>
          <w:rFonts w:ascii="Times New Roman" w:hAnsi="Times New Roman" w:cs="Times New Roman"/>
          <w:sz w:val="26"/>
          <w:szCs w:val="26"/>
        </w:rPr>
        <w:t xml:space="preserve">В этом сборнике предлагаются </w:t>
      </w:r>
      <w:r w:rsidR="00101DCF" w:rsidRPr="00DD446E">
        <w:rPr>
          <w:rFonts w:ascii="Times New Roman" w:hAnsi="Times New Roman" w:cs="Times New Roman"/>
          <w:sz w:val="26"/>
          <w:szCs w:val="26"/>
        </w:rPr>
        <w:t>модели уроков</w:t>
      </w:r>
      <w:r w:rsidRPr="00DD446E">
        <w:rPr>
          <w:rFonts w:ascii="Times New Roman" w:hAnsi="Times New Roman" w:cs="Times New Roman"/>
          <w:sz w:val="26"/>
          <w:szCs w:val="26"/>
        </w:rPr>
        <w:t xml:space="preserve"> для проведения </w:t>
      </w:r>
      <w:r w:rsidR="000F7658" w:rsidRPr="00DD446E">
        <w:rPr>
          <w:rFonts w:ascii="Times New Roman" w:hAnsi="Times New Roman" w:cs="Times New Roman"/>
          <w:sz w:val="26"/>
          <w:szCs w:val="26"/>
        </w:rPr>
        <w:t>дня знаний по вышеуказанной теме.</w:t>
      </w:r>
      <w:r w:rsidRPr="00DD446E">
        <w:rPr>
          <w:rFonts w:ascii="Times New Roman" w:hAnsi="Times New Roman" w:cs="Times New Roman"/>
          <w:sz w:val="26"/>
          <w:szCs w:val="26"/>
        </w:rPr>
        <w:t xml:space="preserve"> Уроки направлены на введение учащихся в мир правовых знаний,</w:t>
      </w:r>
      <w:r w:rsidR="00FF0977" w:rsidRPr="00DD446E">
        <w:rPr>
          <w:rFonts w:ascii="Times New Roman" w:hAnsi="Times New Roman" w:cs="Times New Roman"/>
          <w:sz w:val="26"/>
          <w:szCs w:val="26"/>
        </w:rPr>
        <w:t xml:space="preserve"> обогащение знаний учащихся об информационной безопасности и праве на неё. </w:t>
      </w:r>
    </w:p>
    <w:p w:rsidR="000F7658" w:rsidRPr="00DD446E" w:rsidRDefault="000F7658" w:rsidP="00DD446E">
      <w:pPr>
        <w:rPr>
          <w:rFonts w:ascii="Arial" w:hAnsi="Arial" w:cs="Arial"/>
          <w:b/>
          <w:i/>
          <w:sz w:val="26"/>
          <w:szCs w:val="26"/>
        </w:rPr>
      </w:pPr>
      <w:r w:rsidRPr="00DD446E">
        <w:rPr>
          <w:rFonts w:ascii="Arial" w:hAnsi="Arial" w:cs="Arial"/>
          <w:b/>
          <w:i/>
          <w:sz w:val="26"/>
          <w:szCs w:val="26"/>
        </w:rPr>
        <w:br w:type="page"/>
      </w:r>
    </w:p>
    <w:p w:rsidR="00944373" w:rsidRDefault="00944373"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Возрастные особенности использования Интернета</w:t>
      </w:r>
    </w:p>
    <w:p w:rsidR="00A90BAD" w:rsidRPr="00DD446E" w:rsidRDefault="00A90BAD" w:rsidP="00DD446E">
      <w:pPr>
        <w:spacing w:after="0"/>
        <w:jc w:val="center"/>
        <w:rPr>
          <w:rFonts w:ascii="Times New Roman" w:hAnsi="Times New Roman" w:cs="Times New Roman"/>
          <w:b/>
          <w:sz w:val="26"/>
          <w:szCs w:val="26"/>
        </w:rPr>
      </w:pPr>
    </w:p>
    <w:p w:rsidR="00804C38" w:rsidRPr="00DD446E" w:rsidRDefault="00804C38"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Ребенок проходит в своем психологическом развитии определенные стадии, которые достаточно сильно отличаются друг от друга. Это также отражается и на интересах детей при работе в Интернете. Взрослым важно знать, какие особенности имеют дети в том или ином возрасте, для того чтобы правильно расставлять акценты внимания при своих беседах с детьми о правилах безопасности в Интернете.</w:t>
      </w:r>
    </w:p>
    <w:p w:rsidR="00804C38" w:rsidRPr="00DD446E" w:rsidRDefault="00804C38"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 xml:space="preserve">Кроме того, нужно </w:t>
      </w:r>
      <w:r w:rsidR="00D5721C">
        <w:rPr>
          <w:rFonts w:ascii="Times New Roman" w:hAnsi="Times New Roman" w:cs="Times New Roman"/>
          <w:sz w:val="26"/>
          <w:szCs w:val="26"/>
        </w:rPr>
        <w:t xml:space="preserve">учитывать, что </w:t>
      </w:r>
      <w:r w:rsidRPr="00DD446E">
        <w:rPr>
          <w:rFonts w:ascii="Times New Roman" w:hAnsi="Times New Roman" w:cs="Times New Roman"/>
          <w:sz w:val="26"/>
          <w:szCs w:val="26"/>
        </w:rPr>
        <w:t>дети начинают осваивать Интернет в разном возрасте: кто-то в возрасте 14 – 17 лет, находясь в старших классах, кто-то в 10 – 13 лет, а кто-то еще в дошкольном возрасте получает первый опыт взаимодействия с Интернетом.</w:t>
      </w:r>
    </w:p>
    <w:p w:rsidR="00944373" w:rsidRPr="00DD446E" w:rsidRDefault="00944373" w:rsidP="00DD446E">
      <w:pPr>
        <w:spacing w:after="0"/>
        <w:ind w:firstLine="709"/>
        <w:jc w:val="both"/>
        <w:rPr>
          <w:rFonts w:ascii="Times New Roman" w:hAnsi="Times New Roman" w:cs="Times New Roman"/>
          <w:sz w:val="26"/>
          <w:szCs w:val="26"/>
        </w:rPr>
      </w:pPr>
    </w:p>
    <w:p w:rsidR="00271986" w:rsidRPr="00DD446E" w:rsidRDefault="00FF0977" w:rsidP="00DD446E">
      <w:pPr>
        <w:spacing w:after="0"/>
        <w:jc w:val="center"/>
        <w:rPr>
          <w:rFonts w:ascii="Times New Roman" w:hAnsi="Times New Roman" w:cs="Times New Roman"/>
          <w:b/>
          <w:i/>
          <w:sz w:val="26"/>
          <w:szCs w:val="26"/>
        </w:rPr>
      </w:pPr>
      <w:r w:rsidRPr="00DD446E">
        <w:rPr>
          <w:rFonts w:ascii="Times New Roman" w:hAnsi="Times New Roman" w:cs="Times New Roman"/>
          <w:b/>
          <w:i/>
          <w:sz w:val="26"/>
          <w:szCs w:val="26"/>
        </w:rPr>
        <w:t>Начальная школа</w:t>
      </w:r>
    </w:p>
    <w:p w:rsidR="00FF0977" w:rsidRPr="00DD446E" w:rsidRDefault="00FF0977" w:rsidP="00DD446E">
      <w:pPr>
        <w:tabs>
          <w:tab w:val="left" w:pos="6240"/>
        </w:tabs>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 xml:space="preserve">Дети 7-10 лет </w:t>
      </w:r>
      <w:r w:rsidR="0017526D" w:rsidRPr="00DD446E">
        <w:rPr>
          <w:rFonts w:ascii="Times New Roman" w:hAnsi="Times New Roman" w:cs="Times New Roman"/>
          <w:sz w:val="26"/>
          <w:szCs w:val="26"/>
        </w:rPr>
        <w:t xml:space="preserve">обладают сильным </w:t>
      </w:r>
      <w:r w:rsidR="00856616" w:rsidRPr="00DD446E">
        <w:rPr>
          <w:rFonts w:ascii="Times New Roman" w:hAnsi="Times New Roman" w:cs="Times New Roman"/>
          <w:sz w:val="26"/>
          <w:szCs w:val="26"/>
        </w:rPr>
        <w:t xml:space="preserve">чувством </w:t>
      </w:r>
      <w:r w:rsidR="0017526D" w:rsidRPr="00DD446E">
        <w:rPr>
          <w:rFonts w:ascii="Times New Roman" w:hAnsi="Times New Roman" w:cs="Times New Roman"/>
          <w:sz w:val="26"/>
          <w:szCs w:val="26"/>
        </w:rPr>
        <w:t>семьи. Они только начинают развивать чувство своей моральной и половой индивидуальности и обычно</w:t>
      </w:r>
      <w:r w:rsidR="00856616" w:rsidRPr="00DD446E">
        <w:rPr>
          <w:rFonts w:ascii="Times New Roman" w:hAnsi="Times New Roman" w:cs="Times New Roman"/>
          <w:sz w:val="26"/>
          <w:szCs w:val="26"/>
        </w:rPr>
        <w:t xml:space="preserve"> </w:t>
      </w:r>
      <w:r w:rsidR="0017526D" w:rsidRPr="00DD446E">
        <w:rPr>
          <w:rFonts w:ascii="Times New Roman" w:hAnsi="Times New Roman" w:cs="Times New Roman"/>
          <w:sz w:val="26"/>
          <w:szCs w:val="26"/>
        </w:rPr>
        <w:t>интересуются жизнью старших детей. Они доверчивы</w:t>
      </w:r>
      <w:r w:rsidR="00856616" w:rsidRPr="00DD446E">
        <w:rPr>
          <w:rFonts w:ascii="Times New Roman" w:hAnsi="Times New Roman" w:cs="Times New Roman"/>
          <w:sz w:val="26"/>
          <w:szCs w:val="26"/>
        </w:rPr>
        <w:t xml:space="preserve"> </w:t>
      </w:r>
      <w:r w:rsidR="0017526D" w:rsidRPr="00DD446E">
        <w:rPr>
          <w:rFonts w:ascii="Times New Roman" w:hAnsi="Times New Roman" w:cs="Times New Roman"/>
          <w:sz w:val="26"/>
          <w:szCs w:val="26"/>
        </w:rPr>
        <w:t>и не сомневаются в авторитетах. Как правило, дети,</w:t>
      </w:r>
      <w:r w:rsidR="00856616" w:rsidRPr="00DD446E">
        <w:rPr>
          <w:rFonts w:ascii="Times New Roman" w:hAnsi="Times New Roman" w:cs="Times New Roman"/>
          <w:sz w:val="26"/>
          <w:szCs w:val="26"/>
        </w:rPr>
        <w:t xml:space="preserve"> </w:t>
      </w:r>
      <w:r w:rsidR="0017526D" w:rsidRPr="00DD446E">
        <w:rPr>
          <w:rFonts w:ascii="Times New Roman" w:hAnsi="Times New Roman" w:cs="Times New Roman"/>
          <w:sz w:val="26"/>
          <w:szCs w:val="26"/>
        </w:rPr>
        <w:t>не достигшие десятилетнего возраста, еще не имеют навыков критического мышления, необходимого</w:t>
      </w:r>
      <w:r w:rsidR="00856616" w:rsidRPr="00DD446E">
        <w:rPr>
          <w:rFonts w:ascii="Times New Roman" w:hAnsi="Times New Roman" w:cs="Times New Roman"/>
          <w:sz w:val="26"/>
          <w:szCs w:val="26"/>
        </w:rPr>
        <w:t xml:space="preserve"> </w:t>
      </w:r>
      <w:r w:rsidR="0017526D" w:rsidRPr="00DD446E">
        <w:rPr>
          <w:rFonts w:ascii="Times New Roman" w:hAnsi="Times New Roman" w:cs="Times New Roman"/>
          <w:sz w:val="26"/>
          <w:szCs w:val="26"/>
        </w:rPr>
        <w:t>для адекватного осмысления материалов, встречающихся в Интернете.</w:t>
      </w:r>
    </w:p>
    <w:p w:rsidR="0017526D" w:rsidRPr="00DD446E" w:rsidRDefault="0017526D" w:rsidP="00DD446E">
      <w:pPr>
        <w:tabs>
          <w:tab w:val="left" w:pos="6240"/>
        </w:tabs>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Дети этого возраста начинают активно самостоятельно осваивать виртуальное пространство, любят путешествовать по Интернету, играть в сетевые</w:t>
      </w:r>
      <w:r w:rsidR="00856616" w:rsidRPr="00DD446E">
        <w:rPr>
          <w:rFonts w:ascii="Times New Roman" w:hAnsi="Times New Roman" w:cs="Times New Roman"/>
          <w:sz w:val="26"/>
          <w:szCs w:val="26"/>
        </w:rPr>
        <w:t xml:space="preserve"> </w:t>
      </w:r>
      <w:r w:rsidRPr="00DD446E">
        <w:rPr>
          <w:rFonts w:ascii="Times New Roman" w:hAnsi="Times New Roman" w:cs="Times New Roman"/>
          <w:sz w:val="26"/>
          <w:szCs w:val="26"/>
        </w:rPr>
        <w:t>игры, они начинают общаться в детских чатах, стремятся использовать электронную почту для переписки с друзьями. Однако нужно иметь в виду, что</w:t>
      </w:r>
      <w:r w:rsidR="00856616" w:rsidRPr="00DD446E">
        <w:rPr>
          <w:rFonts w:ascii="Times New Roman" w:hAnsi="Times New Roman" w:cs="Times New Roman"/>
          <w:sz w:val="26"/>
          <w:szCs w:val="26"/>
        </w:rPr>
        <w:t xml:space="preserve"> </w:t>
      </w:r>
      <w:r w:rsidRPr="00DD446E">
        <w:rPr>
          <w:rFonts w:ascii="Times New Roman" w:hAnsi="Times New Roman" w:cs="Times New Roman"/>
          <w:sz w:val="26"/>
          <w:szCs w:val="26"/>
        </w:rPr>
        <w:t>они могут заходить на сайты и чаты, посещать которые родители им не разрешали.</w:t>
      </w:r>
    </w:p>
    <w:p w:rsidR="00AF49B5" w:rsidRPr="00DD446E" w:rsidRDefault="00DD2A8B" w:rsidP="00DD446E">
      <w:pPr>
        <w:tabs>
          <w:tab w:val="left" w:pos="6240"/>
        </w:tabs>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При проведении Дня медиа безо</w:t>
      </w:r>
      <w:r w:rsidR="00AF49B5" w:rsidRPr="00DD446E">
        <w:rPr>
          <w:rFonts w:ascii="Times New Roman" w:hAnsi="Times New Roman" w:cs="Times New Roman"/>
          <w:sz w:val="26"/>
          <w:szCs w:val="26"/>
        </w:rPr>
        <w:t>пасности стоит обратить внимание на следующие рекомендации:</w:t>
      </w:r>
    </w:p>
    <w:p w:rsidR="00DD2A8B" w:rsidRPr="00DD446E" w:rsidRDefault="00DD2A8B" w:rsidP="00DD446E">
      <w:pPr>
        <w:pStyle w:val="a5"/>
        <w:numPr>
          <w:ilvl w:val="0"/>
          <w:numId w:val="6"/>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DD2A8B" w:rsidRPr="00DD446E" w:rsidRDefault="00DD2A8B" w:rsidP="00DD446E">
      <w:pPr>
        <w:pStyle w:val="a5"/>
        <w:numPr>
          <w:ilvl w:val="0"/>
          <w:numId w:val="6"/>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Научите детей не загружать программы, музыку или файлы без вашего разрешения.</w:t>
      </w:r>
    </w:p>
    <w:p w:rsidR="00DD2A8B" w:rsidRPr="00DD446E" w:rsidRDefault="00DD2A8B" w:rsidP="00DD446E">
      <w:pPr>
        <w:pStyle w:val="a5"/>
        <w:numPr>
          <w:ilvl w:val="0"/>
          <w:numId w:val="6"/>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Позволяйте детям заходить на детские сайты только с хорошей репутацией и контролируемым общением.</w:t>
      </w:r>
    </w:p>
    <w:p w:rsidR="00DD2A8B" w:rsidRPr="00DD446E" w:rsidRDefault="00DD2A8B" w:rsidP="00DD446E">
      <w:pPr>
        <w:pStyle w:val="a5"/>
        <w:numPr>
          <w:ilvl w:val="0"/>
          <w:numId w:val="6"/>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Беседуйте с детьми об их друзьях в Интернете и о том, чем они занимаются так, как если бы речь шла о друзьях в реальной жизни.</w:t>
      </w:r>
    </w:p>
    <w:p w:rsidR="00DD2A8B" w:rsidRPr="00DD446E" w:rsidRDefault="00DD2A8B" w:rsidP="00DD446E">
      <w:pPr>
        <w:pStyle w:val="a5"/>
        <w:numPr>
          <w:ilvl w:val="0"/>
          <w:numId w:val="6"/>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Приучите детей сообщать вам, если что-либо или кт</w:t>
      </w:r>
      <w:r w:rsidR="00807848" w:rsidRPr="00DD446E">
        <w:rPr>
          <w:rFonts w:ascii="Times New Roman" w:hAnsi="Times New Roman" w:cs="Times New Roman"/>
          <w:sz w:val="26"/>
          <w:szCs w:val="26"/>
        </w:rPr>
        <w:t>о-либо в с</w:t>
      </w:r>
      <w:r w:rsidRPr="00DD446E">
        <w:rPr>
          <w:rFonts w:ascii="Times New Roman" w:hAnsi="Times New Roman" w:cs="Times New Roman"/>
          <w:sz w:val="26"/>
          <w:szCs w:val="26"/>
        </w:rPr>
        <w:t>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944373" w:rsidRPr="00DD446E" w:rsidRDefault="00944373" w:rsidP="00DD446E">
      <w:pPr>
        <w:pStyle w:val="a5"/>
        <w:autoSpaceDE w:val="0"/>
        <w:autoSpaceDN w:val="0"/>
        <w:adjustRightInd w:val="0"/>
        <w:spacing w:after="0"/>
        <w:jc w:val="both"/>
        <w:rPr>
          <w:rFonts w:ascii="Times New Roman" w:hAnsi="Times New Roman" w:cs="Times New Roman"/>
          <w:sz w:val="26"/>
          <w:szCs w:val="26"/>
        </w:rPr>
      </w:pPr>
    </w:p>
    <w:p w:rsidR="0062017E" w:rsidRPr="00DD446E" w:rsidRDefault="0062017E" w:rsidP="00DD446E">
      <w:pPr>
        <w:autoSpaceDE w:val="0"/>
        <w:autoSpaceDN w:val="0"/>
        <w:adjustRightInd w:val="0"/>
        <w:spacing w:after="0"/>
        <w:jc w:val="center"/>
        <w:rPr>
          <w:rFonts w:ascii="Times New Roman" w:hAnsi="Times New Roman" w:cs="Times New Roman"/>
          <w:b/>
          <w:i/>
          <w:sz w:val="26"/>
          <w:szCs w:val="26"/>
        </w:rPr>
      </w:pPr>
      <w:r w:rsidRPr="00DD446E">
        <w:rPr>
          <w:rFonts w:ascii="Times New Roman" w:hAnsi="Times New Roman" w:cs="Times New Roman"/>
          <w:b/>
          <w:i/>
          <w:sz w:val="26"/>
          <w:szCs w:val="26"/>
        </w:rPr>
        <w:lastRenderedPageBreak/>
        <w:t>Основная школа</w:t>
      </w:r>
    </w:p>
    <w:p w:rsidR="0062017E" w:rsidRPr="00DD446E" w:rsidRDefault="0062017E" w:rsidP="00DD446E">
      <w:pPr>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10 – 15</w:t>
      </w:r>
      <w:r w:rsidR="0017526D" w:rsidRPr="00DD446E">
        <w:rPr>
          <w:rFonts w:ascii="Times New Roman" w:hAnsi="Times New Roman" w:cs="Times New Roman"/>
          <w:sz w:val="26"/>
          <w:szCs w:val="26"/>
        </w:rPr>
        <w:t xml:space="preserve"> лет – время быстрых изменений в</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 xml:space="preserve">жизни </w:t>
      </w:r>
      <w:r w:rsidR="0017526D" w:rsidRPr="00DD446E">
        <w:rPr>
          <w:rFonts w:ascii="Times New Roman" w:hAnsi="Times New Roman" w:cs="Times New Roman"/>
          <w:sz w:val="26"/>
          <w:szCs w:val="26"/>
        </w:rPr>
        <w:t>ребенка. И хотя дети в этом возрасте</w:t>
      </w:r>
      <w:r w:rsidR="005C5520" w:rsidRPr="00DD446E">
        <w:rPr>
          <w:rFonts w:ascii="Times New Roman" w:hAnsi="Times New Roman" w:cs="Times New Roman"/>
          <w:sz w:val="26"/>
          <w:szCs w:val="26"/>
        </w:rPr>
        <w:t xml:space="preserve"> </w:t>
      </w:r>
      <w:r w:rsidR="0017526D" w:rsidRPr="00DD446E">
        <w:rPr>
          <w:rFonts w:ascii="Times New Roman" w:hAnsi="Times New Roman" w:cs="Times New Roman"/>
          <w:sz w:val="26"/>
          <w:szCs w:val="26"/>
        </w:rPr>
        <w:t>все еще сильно зависимы от своих родителей, они</w:t>
      </w:r>
      <w:r w:rsidR="005C5520" w:rsidRPr="00DD446E">
        <w:rPr>
          <w:rFonts w:ascii="Times New Roman" w:hAnsi="Times New Roman" w:cs="Times New Roman"/>
          <w:sz w:val="26"/>
          <w:szCs w:val="26"/>
        </w:rPr>
        <w:t xml:space="preserve"> </w:t>
      </w:r>
      <w:r w:rsidR="0017526D" w:rsidRPr="00DD446E">
        <w:rPr>
          <w:rFonts w:ascii="Times New Roman" w:hAnsi="Times New Roman" w:cs="Times New Roman"/>
          <w:sz w:val="26"/>
          <w:szCs w:val="26"/>
        </w:rPr>
        <w:t>уже стремятся получить некоторую свободу действий. Ребята на</w:t>
      </w:r>
      <w:r w:rsidR="005C5520" w:rsidRPr="00DD446E">
        <w:rPr>
          <w:rFonts w:ascii="Times New Roman" w:hAnsi="Times New Roman" w:cs="Times New Roman"/>
          <w:sz w:val="26"/>
          <w:szCs w:val="26"/>
        </w:rPr>
        <w:t>чинают интересоваться миром вок</w:t>
      </w:r>
      <w:r w:rsidR="0017526D" w:rsidRPr="00DD446E">
        <w:rPr>
          <w:rFonts w:ascii="Times New Roman" w:hAnsi="Times New Roman" w:cs="Times New Roman"/>
          <w:sz w:val="26"/>
          <w:szCs w:val="26"/>
        </w:rPr>
        <w:t>руг них, и отношения с друзьями становятся по-настоящему важными.</w:t>
      </w:r>
    </w:p>
    <w:p w:rsidR="005C5520" w:rsidRPr="00DD446E" w:rsidRDefault="0017526D" w:rsidP="00DD446E">
      <w:pPr>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Дети этого возраста начинают использовать Интернет для разработки школьных проектов. Кроме</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того, они загруж</w:t>
      </w:r>
      <w:r w:rsidR="005C5520" w:rsidRPr="00DD446E">
        <w:rPr>
          <w:rFonts w:ascii="Times New Roman" w:hAnsi="Times New Roman" w:cs="Times New Roman"/>
          <w:sz w:val="26"/>
          <w:szCs w:val="26"/>
        </w:rPr>
        <w:t>ают музыку, пользуются электрон</w:t>
      </w:r>
      <w:r w:rsidRPr="00DD446E">
        <w:rPr>
          <w:rFonts w:ascii="Times New Roman" w:hAnsi="Times New Roman" w:cs="Times New Roman"/>
          <w:sz w:val="26"/>
          <w:szCs w:val="26"/>
        </w:rPr>
        <w:t>ной почтой, играют в онлайновые игры и заходят на</w:t>
      </w:r>
      <w:r w:rsidR="005C5520" w:rsidRPr="00DD446E">
        <w:rPr>
          <w:rFonts w:ascii="Times New Roman" w:hAnsi="Times New Roman" w:cs="Times New Roman"/>
          <w:sz w:val="26"/>
          <w:szCs w:val="26"/>
        </w:rPr>
        <w:t xml:space="preserve"> </w:t>
      </w:r>
      <w:proofErr w:type="spellStart"/>
      <w:r w:rsidRPr="00DD446E">
        <w:rPr>
          <w:rFonts w:ascii="Times New Roman" w:hAnsi="Times New Roman" w:cs="Times New Roman"/>
          <w:sz w:val="26"/>
          <w:szCs w:val="26"/>
        </w:rPr>
        <w:t>фанатские</w:t>
      </w:r>
      <w:proofErr w:type="spellEnd"/>
      <w:r w:rsidRPr="00DD446E">
        <w:rPr>
          <w:rFonts w:ascii="Times New Roman" w:hAnsi="Times New Roman" w:cs="Times New Roman"/>
          <w:sz w:val="26"/>
          <w:szCs w:val="26"/>
        </w:rPr>
        <w:t xml:space="preserve"> сайты своих кумиров. Все более часто их</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любимым способом общения становится мгновенный обмен сообщениями.</w:t>
      </w:r>
      <w:r w:rsidR="0062017E" w:rsidRPr="00DD446E">
        <w:rPr>
          <w:rFonts w:ascii="Times New Roman" w:hAnsi="Times New Roman" w:cs="Times New Roman"/>
          <w:sz w:val="26"/>
          <w:szCs w:val="26"/>
        </w:rPr>
        <w:t xml:space="preserve"> </w:t>
      </w:r>
      <w:r w:rsidRPr="00DD446E">
        <w:rPr>
          <w:rFonts w:ascii="Times New Roman" w:hAnsi="Times New Roman" w:cs="Times New Roman"/>
          <w:sz w:val="26"/>
          <w:szCs w:val="26"/>
        </w:rPr>
        <w:t>Для детей этого возраста желание выяснить, что</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они могут себе позволить делать без разрешения</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взрослых, явля</w:t>
      </w:r>
      <w:r w:rsidR="0062017E" w:rsidRPr="00DD446E">
        <w:rPr>
          <w:rFonts w:ascii="Times New Roman" w:hAnsi="Times New Roman" w:cs="Times New Roman"/>
          <w:sz w:val="26"/>
          <w:szCs w:val="26"/>
        </w:rPr>
        <w:t xml:space="preserve">ется абсолютно нормальным. </w:t>
      </w:r>
    </w:p>
    <w:p w:rsidR="00AF49B5" w:rsidRPr="00DD446E" w:rsidRDefault="00AF49B5" w:rsidP="00DD446E">
      <w:pPr>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Ключевые моменты управления безопасностью в данном возрасте, на которые необходимо обратить внимание при проведении Дня медиа безопасности:</w:t>
      </w:r>
    </w:p>
    <w:p w:rsidR="004A3947" w:rsidRPr="00DD446E" w:rsidRDefault="004A3947" w:rsidP="00DD446E">
      <w:pPr>
        <w:pStyle w:val="a5"/>
        <w:numPr>
          <w:ilvl w:val="0"/>
          <w:numId w:val="7"/>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Расскажите детям об ответственном, достойном поведении в Интернете.</w:t>
      </w:r>
    </w:p>
    <w:p w:rsidR="004A3947" w:rsidRPr="00DD446E" w:rsidRDefault="004A3947" w:rsidP="00DD446E">
      <w:pPr>
        <w:pStyle w:val="a5"/>
        <w:numPr>
          <w:ilvl w:val="0"/>
          <w:numId w:val="7"/>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Расскажите об основных </w:t>
      </w:r>
      <w:r w:rsidR="001B4C07" w:rsidRPr="00DD446E">
        <w:rPr>
          <w:rFonts w:ascii="Times New Roman" w:hAnsi="Times New Roman" w:cs="Times New Roman"/>
          <w:sz w:val="26"/>
          <w:szCs w:val="26"/>
        </w:rPr>
        <w:t xml:space="preserve">опасностях и </w:t>
      </w:r>
      <w:r w:rsidRPr="00DD446E">
        <w:rPr>
          <w:rFonts w:ascii="Times New Roman" w:hAnsi="Times New Roman" w:cs="Times New Roman"/>
          <w:sz w:val="26"/>
          <w:szCs w:val="26"/>
        </w:rPr>
        <w:t>правилах без</w:t>
      </w:r>
      <w:r w:rsidR="001B4C07" w:rsidRPr="00DD446E">
        <w:rPr>
          <w:rFonts w:ascii="Times New Roman" w:hAnsi="Times New Roman" w:cs="Times New Roman"/>
          <w:sz w:val="26"/>
          <w:szCs w:val="26"/>
        </w:rPr>
        <w:t xml:space="preserve">опасного использования </w:t>
      </w:r>
      <w:r w:rsidR="00825D8C" w:rsidRPr="00DD446E">
        <w:rPr>
          <w:rFonts w:ascii="Times New Roman" w:hAnsi="Times New Roman" w:cs="Times New Roman"/>
          <w:sz w:val="26"/>
          <w:szCs w:val="26"/>
        </w:rPr>
        <w:t xml:space="preserve"> сети </w:t>
      </w:r>
      <w:r w:rsidR="001B4C07" w:rsidRPr="00DD446E">
        <w:rPr>
          <w:rFonts w:ascii="Times New Roman" w:hAnsi="Times New Roman" w:cs="Times New Roman"/>
          <w:sz w:val="26"/>
          <w:szCs w:val="26"/>
        </w:rPr>
        <w:t>Интернет</w:t>
      </w:r>
      <w:r w:rsidR="0083177F">
        <w:rPr>
          <w:rFonts w:ascii="Times New Roman" w:hAnsi="Times New Roman" w:cs="Times New Roman"/>
          <w:sz w:val="26"/>
          <w:szCs w:val="26"/>
        </w:rPr>
        <w:t xml:space="preserve"> (</w:t>
      </w:r>
      <w:proofErr w:type="gramStart"/>
      <w:r w:rsidR="0083177F">
        <w:rPr>
          <w:rFonts w:ascii="Times New Roman" w:hAnsi="Times New Roman" w:cs="Times New Roman"/>
          <w:sz w:val="26"/>
          <w:szCs w:val="26"/>
        </w:rPr>
        <w:t>см</w:t>
      </w:r>
      <w:proofErr w:type="gramEnd"/>
      <w:r w:rsidR="0083177F">
        <w:rPr>
          <w:rFonts w:ascii="Times New Roman" w:hAnsi="Times New Roman" w:cs="Times New Roman"/>
          <w:sz w:val="26"/>
          <w:szCs w:val="26"/>
        </w:rPr>
        <w:t>. стр. 15, 18</w:t>
      </w:r>
      <w:r w:rsidR="00C55DC8" w:rsidRPr="00DD446E">
        <w:rPr>
          <w:rFonts w:ascii="Times New Roman" w:hAnsi="Times New Roman" w:cs="Times New Roman"/>
          <w:sz w:val="26"/>
          <w:szCs w:val="26"/>
        </w:rPr>
        <w:t>)</w:t>
      </w:r>
      <w:r w:rsidR="001B4C07" w:rsidRPr="00DD446E">
        <w:rPr>
          <w:rFonts w:ascii="Times New Roman" w:hAnsi="Times New Roman" w:cs="Times New Roman"/>
          <w:sz w:val="26"/>
          <w:szCs w:val="26"/>
        </w:rPr>
        <w:t>.</w:t>
      </w:r>
    </w:p>
    <w:p w:rsidR="004A3947" w:rsidRPr="00DD446E" w:rsidRDefault="004A3947" w:rsidP="00DD446E">
      <w:pPr>
        <w:pStyle w:val="a5"/>
        <w:numPr>
          <w:ilvl w:val="0"/>
          <w:numId w:val="7"/>
        </w:numPr>
        <w:autoSpaceDE w:val="0"/>
        <w:autoSpaceDN w:val="0"/>
        <w:adjustRightInd w:val="0"/>
        <w:spacing w:after="0"/>
        <w:jc w:val="both"/>
        <w:rPr>
          <w:rFonts w:ascii="Times New Roman" w:hAnsi="Times New Roman" w:cs="Times New Roman"/>
          <w:sz w:val="26"/>
          <w:szCs w:val="26"/>
        </w:rPr>
      </w:pPr>
      <w:proofErr w:type="gramStart"/>
      <w:r w:rsidRPr="00DD446E">
        <w:rPr>
          <w:rFonts w:ascii="Times New Roman" w:hAnsi="Times New Roman" w:cs="Times New Roman"/>
          <w:sz w:val="26"/>
          <w:szCs w:val="26"/>
        </w:rPr>
        <w:t>Требуйте от детей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roofErr w:type="gramEnd"/>
    </w:p>
    <w:p w:rsidR="00AF49B5" w:rsidRPr="00DD446E" w:rsidRDefault="00AF49B5" w:rsidP="00DD446E">
      <w:pPr>
        <w:pStyle w:val="a5"/>
        <w:numPr>
          <w:ilvl w:val="0"/>
          <w:numId w:val="7"/>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Настаивайте, чтобы дети никогда не соглашались на личные встречи с</w:t>
      </w:r>
      <w:r w:rsidR="004A3947" w:rsidRPr="00DD446E">
        <w:rPr>
          <w:rFonts w:ascii="Times New Roman" w:hAnsi="Times New Roman" w:cs="Times New Roman"/>
          <w:sz w:val="26"/>
          <w:szCs w:val="26"/>
        </w:rPr>
        <w:t xml:space="preserve"> друзьями по Интернету без присутствия взрослых</w:t>
      </w:r>
      <w:r w:rsidRPr="00DD446E">
        <w:rPr>
          <w:rFonts w:ascii="Times New Roman" w:hAnsi="Times New Roman" w:cs="Times New Roman"/>
          <w:sz w:val="26"/>
          <w:szCs w:val="26"/>
        </w:rPr>
        <w:t>.</w:t>
      </w:r>
    </w:p>
    <w:p w:rsidR="00AF49B5" w:rsidRPr="00DD446E" w:rsidRDefault="00AF49B5" w:rsidP="00DD446E">
      <w:pPr>
        <w:pStyle w:val="a5"/>
        <w:numPr>
          <w:ilvl w:val="0"/>
          <w:numId w:val="7"/>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Приучите детей сообщать вам</w:t>
      </w:r>
      <w:r w:rsidR="00807848" w:rsidRPr="00DD446E">
        <w:rPr>
          <w:rFonts w:ascii="Times New Roman" w:hAnsi="Times New Roman" w:cs="Times New Roman"/>
          <w:sz w:val="26"/>
          <w:szCs w:val="26"/>
        </w:rPr>
        <w:t>, если что-либо или кто-либо в с</w:t>
      </w:r>
      <w:r w:rsidRPr="00DD446E">
        <w:rPr>
          <w:rFonts w:ascii="Times New Roman" w:hAnsi="Times New Roman" w:cs="Times New Roman"/>
          <w:sz w:val="26"/>
          <w:szCs w:val="26"/>
        </w:rPr>
        <w:t>ети тревожит или угрожает им. Оставайтесь спокойными и напомните детям, что они в безопасности, поскольку рассказали вам о новых угрозах. Похвалите их и побуждайте подойти еще раз, если случай повторится.</w:t>
      </w:r>
    </w:p>
    <w:p w:rsidR="00AF49B5" w:rsidRPr="00DD446E" w:rsidRDefault="00AF49B5" w:rsidP="00DD446E">
      <w:pPr>
        <w:pStyle w:val="a5"/>
        <w:numPr>
          <w:ilvl w:val="0"/>
          <w:numId w:val="7"/>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Ребята ни в коем случае не должны использовать </w:t>
      </w:r>
      <w:r w:rsidR="00807848" w:rsidRPr="00DD446E">
        <w:rPr>
          <w:rFonts w:ascii="Times New Roman" w:hAnsi="Times New Roman" w:cs="Times New Roman"/>
          <w:sz w:val="26"/>
          <w:szCs w:val="26"/>
        </w:rPr>
        <w:t>с</w:t>
      </w:r>
      <w:r w:rsidRPr="00DD446E">
        <w:rPr>
          <w:rFonts w:ascii="Times New Roman" w:hAnsi="Times New Roman" w:cs="Times New Roman"/>
          <w:sz w:val="26"/>
          <w:szCs w:val="26"/>
        </w:rPr>
        <w:t>еть для хулиганства, распространения сплетен или угроз другим людям.</w:t>
      </w:r>
    </w:p>
    <w:p w:rsidR="001B4C07" w:rsidRPr="00DD446E" w:rsidRDefault="001B4C07" w:rsidP="00DD446E">
      <w:pPr>
        <w:autoSpaceDE w:val="0"/>
        <w:autoSpaceDN w:val="0"/>
        <w:adjustRightInd w:val="0"/>
        <w:spacing w:after="0"/>
        <w:rPr>
          <w:rFonts w:ascii="Times New Roman" w:hAnsi="Times New Roman" w:cs="Times New Roman"/>
          <w:sz w:val="26"/>
          <w:szCs w:val="26"/>
        </w:rPr>
      </w:pPr>
    </w:p>
    <w:p w:rsidR="0062017E" w:rsidRPr="00DD446E" w:rsidRDefault="0062017E" w:rsidP="00DD446E">
      <w:pPr>
        <w:autoSpaceDE w:val="0"/>
        <w:autoSpaceDN w:val="0"/>
        <w:adjustRightInd w:val="0"/>
        <w:spacing w:after="0"/>
        <w:jc w:val="center"/>
        <w:rPr>
          <w:rFonts w:ascii="Times New Roman" w:hAnsi="Times New Roman" w:cs="Times New Roman"/>
          <w:b/>
          <w:i/>
          <w:sz w:val="26"/>
          <w:szCs w:val="26"/>
        </w:rPr>
      </w:pPr>
      <w:r w:rsidRPr="00DD446E">
        <w:rPr>
          <w:rFonts w:ascii="Times New Roman" w:hAnsi="Times New Roman" w:cs="Times New Roman"/>
          <w:b/>
          <w:i/>
          <w:sz w:val="26"/>
          <w:szCs w:val="26"/>
        </w:rPr>
        <w:t>Средняя школа</w:t>
      </w:r>
    </w:p>
    <w:p w:rsidR="0062017E" w:rsidRPr="00DD446E" w:rsidRDefault="00856616" w:rsidP="00DD446E">
      <w:pPr>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Подростки, как правило, проходят через период</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низкой самооценк</w:t>
      </w:r>
      <w:r w:rsidR="005C5520" w:rsidRPr="00DD446E">
        <w:rPr>
          <w:rFonts w:ascii="Times New Roman" w:hAnsi="Times New Roman" w:cs="Times New Roman"/>
          <w:sz w:val="26"/>
          <w:szCs w:val="26"/>
        </w:rPr>
        <w:t>и; ищут поддержку у друзей и не</w:t>
      </w:r>
      <w:r w:rsidR="0062017E" w:rsidRPr="00DD446E">
        <w:rPr>
          <w:rFonts w:ascii="Times New Roman" w:hAnsi="Times New Roman" w:cs="Times New Roman"/>
          <w:sz w:val="26"/>
          <w:szCs w:val="26"/>
        </w:rPr>
        <w:t>охотно слушаются родителей,</w:t>
      </w:r>
      <w:r w:rsidRPr="00DD446E">
        <w:rPr>
          <w:rFonts w:ascii="Times New Roman" w:hAnsi="Times New Roman" w:cs="Times New Roman"/>
          <w:sz w:val="26"/>
          <w:szCs w:val="26"/>
        </w:rPr>
        <w:t xml:space="preserve"> ищут</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свое место в мире и пытаются обрести собственную</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независимость; в то же время они охотно приобщаются к семейным</w:t>
      </w:r>
      <w:r w:rsidR="005C5520" w:rsidRPr="00DD446E">
        <w:rPr>
          <w:rFonts w:ascii="Times New Roman" w:hAnsi="Times New Roman" w:cs="Times New Roman"/>
          <w:sz w:val="26"/>
          <w:szCs w:val="26"/>
        </w:rPr>
        <w:t xml:space="preserve"> ценностям. В этом возрасте под</w:t>
      </w:r>
      <w:r w:rsidRPr="00DD446E">
        <w:rPr>
          <w:rFonts w:ascii="Times New Roman" w:hAnsi="Times New Roman" w:cs="Times New Roman"/>
          <w:sz w:val="26"/>
          <w:szCs w:val="26"/>
        </w:rPr>
        <w:t>ростки уже полноценно общаются с окружающим</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миром. Они бурлят новыми мыслями и идеями, но</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испытывают недо</w:t>
      </w:r>
      <w:r w:rsidR="005C5520" w:rsidRPr="00DD446E">
        <w:rPr>
          <w:rFonts w:ascii="Times New Roman" w:hAnsi="Times New Roman" w:cs="Times New Roman"/>
          <w:sz w:val="26"/>
          <w:szCs w:val="26"/>
        </w:rPr>
        <w:t xml:space="preserve">статок жизненного опыта. </w:t>
      </w:r>
    </w:p>
    <w:p w:rsidR="001B4C07" w:rsidRPr="00DD446E" w:rsidRDefault="00856616" w:rsidP="00DD446E">
      <w:pPr>
        <w:autoSpaceDE w:val="0"/>
        <w:autoSpaceDN w:val="0"/>
        <w:adjustRightInd w:val="0"/>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В этом возрасте дети уже наслышаны о том, какая</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информация существует в Интернете. И совершенно</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 xml:space="preserve">нормально, что они хотят все это сами увидеть, </w:t>
      </w:r>
      <w:r w:rsidRPr="00DD446E">
        <w:rPr>
          <w:rFonts w:ascii="Times New Roman" w:hAnsi="Times New Roman" w:cs="Times New Roman"/>
          <w:sz w:val="26"/>
          <w:szCs w:val="26"/>
        </w:rPr>
        <w:lastRenderedPageBreak/>
        <w:t>услышать, прочесть</w:t>
      </w:r>
      <w:r w:rsidR="0062017E" w:rsidRPr="00DD446E">
        <w:rPr>
          <w:rFonts w:ascii="Times New Roman" w:hAnsi="Times New Roman" w:cs="Times New Roman"/>
          <w:sz w:val="26"/>
          <w:szCs w:val="26"/>
        </w:rPr>
        <w:t xml:space="preserve">. </w:t>
      </w:r>
      <w:r w:rsidRPr="00DD446E">
        <w:rPr>
          <w:rFonts w:ascii="Times New Roman" w:hAnsi="Times New Roman" w:cs="Times New Roman"/>
          <w:sz w:val="26"/>
          <w:szCs w:val="26"/>
        </w:rPr>
        <w:t>Они скачивают музыку, пользуются электронной</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почтой, служб</w:t>
      </w:r>
      <w:r w:rsidR="005C5520" w:rsidRPr="00DD446E">
        <w:rPr>
          <w:rFonts w:ascii="Times New Roman" w:hAnsi="Times New Roman" w:cs="Times New Roman"/>
          <w:sz w:val="26"/>
          <w:szCs w:val="26"/>
        </w:rPr>
        <w:t>ами мгновенного обмена сообщени</w:t>
      </w:r>
      <w:r w:rsidRPr="00DD446E">
        <w:rPr>
          <w:rFonts w:ascii="Times New Roman" w:hAnsi="Times New Roman" w:cs="Times New Roman"/>
          <w:sz w:val="26"/>
          <w:szCs w:val="26"/>
        </w:rPr>
        <w:t xml:space="preserve">ями и играют. </w:t>
      </w:r>
      <w:r w:rsidR="005C5520" w:rsidRPr="00DD446E">
        <w:rPr>
          <w:rFonts w:ascii="Times New Roman" w:hAnsi="Times New Roman" w:cs="Times New Roman"/>
          <w:sz w:val="26"/>
          <w:szCs w:val="26"/>
        </w:rPr>
        <w:t>Большинство поль</w:t>
      </w:r>
      <w:r w:rsidRPr="00DD446E">
        <w:rPr>
          <w:rFonts w:ascii="Times New Roman" w:hAnsi="Times New Roman" w:cs="Times New Roman"/>
          <w:sz w:val="26"/>
          <w:szCs w:val="26"/>
        </w:rPr>
        <w:t>зовалось чатами, и многие общались в приватном</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режиме. Мальчики в этом возрасте с</w:t>
      </w:r>
      <w:r w:rsidR="005C5520" w:rsidRPr="00DD446E">
        <w:rPr>
          <w:rFonts w:ascii="Times New Roman" w:hAnsi="Times New Roman" w:cs="Times New Roman"/>
          <w:sz w:val="26"/>
          <w:szCs w:val="26"/>
        </w:rPr>
        <w:t>клонны сме</w:t>
      </w:r>
      <w:r w:rsidRPr="00DD446E">
        <w:rPr>
          <w:rFonts w:ascii="Times New Roman" w:hAnsi="Times New Roman" w:cs="Times New Roman"/>
          <w:sz w:val="26"/>
          <w:szCs w:val="26"/>
        </w:rPr>
        <w:t>тать все ограничения и жаждут грубого юмора, крови, азартных игр</w:t>
      </w:r>
      <w:r w:rsidR="005C5520" w:rsidRPr="00DD446E">
        <w:rPr>
          <w:rFonts w:ascii="Times New Roman" w:hAnsi="Times New Roman" w:cs="Times New Roman"/>
          <w:sz w:val="26"/>
          <w:szCs w:val="26"/>
        </w:rPr>
        <w:t xml:space="preserve"> и картинок для взрослых. Девоч</w:t>
      </w:r>
      <w:r w:rsidRPr="00DD446E">
        <w:rPr>
          <w:rFonts w:ascii="Times New Roman" w:hAnsi="Times New Roman" w:cs="Times New Roman"/>
          <w:sz w:val="26"/>
          <w:szCs w:val="26"/>
        </w:rPr>
        <w:t>кам больше нравится общаться в чатах; и юные</w:t>
      </w:r>
      <w:r w:rsidR="005C5520" w:rsidRPr="00DD446E">
        <w:rPr>
          <w:rFonts w:ascii="Times New Roman" w:hAnsi="Times New Roman" w:cs="Times New Roman"/>
          <w:sz w:val="26"/>
          <w:szCs w:val="26"/>
        </w:rPr>
        <w:t xml:space="preserve"> </w:t>
      </w:r>
      <w:r w:rsidRPr="00DD446E">
        <w:rPr>
          <w:rFonts w:ascii="Times New Roman" w:hAnsi="Times New Roman" w:cs="Times New Roman"/>
          <w:sz w:val="26"/>
          <w:szCs w:val="26"/>
        </w:rPr>
        <w:t>дамы более чувствительны к сексуальным домогательствам в Интернете.</w:t>
      </w:r>
      <w:r w:rsidR="0062017E" w:rsidRPr="00DD446E">
        <w:rPr>
          <w:rFonts w:ascii="Times New Roman" w:hAnsi="Times New Roman" w:cs="Times New Roman"/>
          <w:sz w:val="26"/>
          <w:szCs w:val="26"/>
        </w:rPr>
        <w:t xml:space="preserve"> </w:t>
      </w:r>
      <w:r w:rsidRPr="00DD446E">
        <w:rPr>
          <w:rFonts w:ascii="Times New Roman" w:hAnsi="Times New Roman" w:cs="Times New Roman"/>
          <w:sz w:val="26"/>
          <w:szCs w:val="26"/>
        </w:rPr>
        <w:t>Сетевая безопасность подростко</w:t>
      </w:r>
      <w:r w:rsidR="005C5520" w:rsidRPr="00DD446E">
        <w:rPr>
          <w:rFonts w:ascii="Times New Roman" w:hAnsi="Times New Roman" w:cs="Times New Roman"/>
          <w:sz w:val="26"/>
          <w:szCs w:val="26"/>
        </w:rPr>
        <w:t>в – трудная за</w:t>
      </w:r>
      <w:r w:rsidRPr="00DD446E">
        <w:rPr>
          <w:rFonts w:ascii="Times New Roman" w:hAnsi="Times New Roman" w:cs="Times New Roman"/>
          <w:sz w:val="26"/>
          <w:szCs w:val="26"/>
        </w:rPr>
        <w:t>дача, посколь</w:t>
      </w:r>
      <w:r w:rsidR="005C5520" w:rsidRPr="00DD446E">
        <w:rPr>
          <w:rFonts w:ascii="Times New Roman" w:hAnsi="Times New Roman" w:cs="Times New Roman"/>
          <w:sz w:val="26"/>
          <w:szCs w:val="26"/>
        </w:rPr>
        <w:t>ку об Интернете они знают зачас</w:t>
      </w:r>
      <w:r w:rsidRPr="00DD446E">
        <w:rPr>
          <w:rFonts w:ascii="Times New Roman" w:hAnsi="Times New Roman" w:cs="Times New Roman"/>
          <w:sz w:val="26"/>
          <w:szCs w:val="26"/>
        </w:rPr>
        <w:t>тую больше, чем</w:t>
      </w:r>
      <w:r w:rsidR="005C5520" w:rsidRPr="00DD446E">
        <w:rPr>
          <w:rFonts w:ascii="Times New Roman" w:hAnsi="Times New Roman" w:cs="Times New Roman"/>
          <w:sz w:val="26"/>
          <w:szCs w:val="26"/>
        </w:rPr>
        <w:t xml:space="preserve"> их родители. Тем не </w:t>
      </w:r>
      <w:proofErr w:type="gramStart"/>
      <w:r w:rsidR="005C5520" w:rsidRPr="00DD446E">
        <w:rPr>
          <w:rFonts w:ascii="Times New Roman" w:hAnsi="Times New Roman" w:cs="Times New Roman"/>
          <w:sz w:val="26"/>
          <w:szCs w:val="26"/>
        </w:rPr>
        <w:t>менее</w:t>
      </w:r>
      <w:proofErr w:type="gramEnd"/>
      <w:r w:rsidR="005C5520" w:rsidRPr="00DD446E">
        <w:rPr>
          <w:rFonts w:ascii="Times New Roman" w:hAnsi="Times New Roman" w:cs="Times New Roman"/>
          <w:sz w:val="26"/>
          <w:szCs w:val="26"/>
        </w:rPr>
        <w:t xml:space="preserve"> учас</w:t>
      </w:r>
      <w:r w:rsidRPr="00DD446E">
        <w:rPr>
          <w:rFonts w:ascii="Times New Roman" w:hAnsi="Times New Roman" w:cs="Times New Roman"/>
          <w:sz w:val="26"/>
          <w:szCs w:val="26"/>
        </w:rPr>
        <w:t>тие взрослых тоже необходи</w:t>
      </w:r>
      <w:r w:rsidR="001B4C07" w:rsidRPr="00DD446E">
        <w:rPr>
          <w:rFonts w:ascii="Times New Roman" w:hAnsi="Times New Roman" w:cs="Times New Roman"/>
          <w:sz w:val="26"/>
          <w:szCs w:val="26"/>
        </w:rPr>
        <w:t>мо:</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Интересуйтесь, какими чатами и досками объявлений пользуются подростки и с кем они общаются. Поощряйте использование </w:t>
      </w:r>
      <w:proofErr w:type="spellStart"/>
      <w:r w:rsidRPr="00DD446E">
        <w:rPr>
          <w:rFonts w:ascii="Times New Roman" w:hAnsi="Times New Roman" w:cs="Times New Roman"/>
          <w:sz w:val="26"/>
          <w:szCs w:val="26"/>
        </w:rPr>
        <w:t>модерируемых</w:t>
      </w:r>
      <w:proofErr w:type="spellEnd"/>
      <w:r w:rsidRPr="00DD446E">
        <w:rPr>
          <w:rFonts w:ascii="Times New Roman" w:hAnsi="Times New Roman" w:cs="Times New Roman"/>
          <w:sz w:val="26"/>
          <w:szCs w:val="26"/>
        </w:rPr>
        <w:t xml:space="preserve"> чатов и настаивайте, чтобы они не общались с кем-то в приватном режиме.</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Настаивайте, чтобы подростки осторожно соглашались или не соглашались вовсе на личные встречи с друзьями из Интернет</w:t>
      </w:r>
      <w:r w:rsidR="00DC1440" w:rsidRPr="00DD446E">
        <w:rPr>
          <w:rFonts w:ascii="Times New Roman" w:hAnsi="Times New Roman" w:cs="Times New Roman"/>
          <w:sz w:val="26"/>
          <w:szCs w:val="26"/>
        </w:rPr>
        <w:t>а</w:t>
      </w:r>
      <w:r w:rsidRPr="00DD446E">
        <w:rPr>
          <w:rFonts w:ascii="Times New Roman" w:hAnsi="Times New Roman" w:cs="Times New Roman"/>
          <w:sz w:val="26"/>
          <w:szCs w:val="26"/>
        </w:rPr>
        <w:t>. Напоминайте, какие опасности это может за собой повлечь.</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Требуйте от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Помогите им защититься от спама. Научите подростков не выдавать в И</w:t>
      </w:r>
      <w:r w:rsidR="00825D8C" w:rsidRPr="00DD446E">
        <w:rPr>
          <w:rFonts w:ascii="Times New Roman" w:hAnsi="Times New Roman" w:cs="Times New Roman"/>
          <w:sz w:val="26"/>
          <w:szCs w:val="26"/>
        </w:rPr>
        <w:t xml:space="preserve">нтернете </w:t>
      </w:r>
      <w:r w:rsidRPr="00DD446E">
        <w:rPr>
          <w:rFonts w:ascii="Times New Roman" w:hAnsi="Times New Roman" w:cs="Times New Roman"/>
          <w:sz w:val="26"/>
          <w:szCs w:val="26"/>
        </w:rPr>
        <w:t>своего электронного адреса, не отвечать на нежелательные письма и использовать специальные почтовые фильтры.</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Постоянно напоминайте, что ребята ни в коем случае не должны использовать Сеть для хулиганства, распространения сплетен или угроз другим людям.</w:t>
      </w:r>
    </w:p>
    <w:p w:rsidR="001B4C07" w:rsidRPr="00DD446E" w:rsidRDefault="001B4C07" w:rsidP="00DD446E">
      <w:pPr>
        <w:pStyle w:val="a5"/>
        <w:numPr>
          <w:ilvl w:val="0"/>
          <w:numId w:val="9"/>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Обсудите с подростками азартные сетевые игры и связанный с ними риск. Напомните, что детям нельзя в них играть.</w:t>
      </w:r>
    </w:p>
    <w:p w:rsidR="00A13729" w:rsidRPr="00DD446E" w:rsidRDefault="00A13729" w:rsidP="00DD446E">
      <w:pPr>
        <w:autoSpaceDE w:val="0"/>
        <w:autoSpaceDN w:val="0"/>
        <w:adjustRightInd w:val="0"/>
        <w:spacing w:after="0"/>
        <w:ind w:firstLine="709"/>
        <w:jc w:val="both"/>
        <w:rPr>
          <w:rFonts w:ascii="Times New Roman" w:hAnsi="Times New Roman" w:cs="Times New Roman"/>
          <w:sz w:val="26"/>
          <w:szCs w:val="26"/>
        </w:rPr>
      </w:pPr>
    </w:p>
    <w:p w:rsidR="00944373" w:rsidRPr="00DD446E" w:rsidRDefault="00944373" w:rsidP="00DD446E">
      <w:pPr>
        <w:rPr>
          <w:rFonts w:ascii="Times New Roman" w:hAnsi="Times New Roman" w:cs="Times New Roman"/>
          <w:b/>
          <w:sz w:val="26"/>
          <w:szCs w:val="26"/>
        </w:rPr>
      </w:pPr>
      <w:r w:rsidRPr="00DD446E">
        <w:rPr>
          <w:rFonts w:ascii="Times New Roman" w:hAnsi="Times New Roman" w:cs="Times New Roman"/>
          <w:b/>
          <w:sz w:val="26"/>
          <w:szCs w:val="26"/>
        </w:rPr>
        <w:br w:type="page"/>
      </w:r>
    </w:p>
    <w:p w:rsidR="000A1C5D" w:rsidRPr="00DD446E" w:rsidRDefault="0002414F" w:rsidP="00A90BAD">
      <w:pPr>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Л</w:t>
      </w:r>
      <w:r w:rsidR="000A1C5D" w:rsidRPr="00DD446E">
        <w:rPr>
          <w:rFonts w:ascii="Times New Roman" w:hAnsi="Times New Roman" w:cs="Times New Roman"/>
          <w:b/>
          <w:sz w:val="26"/>
          <w:szCs w:val="26"/>
        </w:rPr>
        <w:t>итература и источники:</w:t>
      </w:r>
    </w:p>
    <w:p w:rsidR="003E7DED" w:rsidRPr="00DD446E" w:rsidRDefault="003E7DED" w:rsidP="00A90BAD">
      <w:pPr>
        <w:pStyle w:val="a5"/>
        <w:numPr>
          <w:ilvl w:val="0"/>
          <w:numId w:val="16"/>
        </w:numPr>
        <w:spacing w:after="0"/>
        <w:jc w:val="both"/>
        <w:rPr>
          <w:rFonts w:ascii="Times New Roman" w:hAnsi="Times New Roman" w:cs="Times New Roman"/>
          <w:sz w:val="26"/>
          <w:szCs w:val="26"/>
        </w:rPr>
      </w:pPr>
      <w:r w:rsidRPr="00DD446E">
        <w:rPr>
          <w:rFonts w:ascii="Times New Roman" w:hAnsi="Times New Roman" w:cs="Times New Roman"/>
          <w:sz w:val="26"/>
          <w:szCs w:val="26"/>
        </w:rPr>
        <w:t>Конституция Российской Федерации. Любое издание.</w:t>
      </w:r>
    </w:p>
    <w:p w:rsidR="003E7DED" w:rsidRPr="00DD446E" w:rsidRDefault="003E7DED" w:rsidP="00A90BAD">
      <w:pPr>
        <w:pStyle w:val="a6"/>
        <w:numPr>
          <w:ilvl w:val="0"/>
          <w:numId w:val="16"/>
        </w:numPr>
        <w:spacing w:line="276" w:lineRule="auto"/>
        <w:ind w:right="-143"/>
        <w:jc w:val="both"/>
        <w:rPr>
          <w:rFonts w:ascii="Times New Roman" w:hAnsi="Times New Roman" w:cs="Times New Roman"/>
          <w:sz w:val="26"/>
          <w:szCs w:val="26"/>
        </w:rPr>
      </w:pPr>
      <w:r w:rsidRPr="00DD446E">
        <w:rPr>
          <w:rFonts w:ascii="Times New Roman" w:hAnsi="Times New Roman" w:cs="Times New Roman"/>
          <w:sz w:val="26"/>
          <w:szCs w:val="26"/>
        </w:rPr>
        <w:t>Всеобщая декларация прав человека. Любое издание.</w:t>
      </w:r>
    </w:p>
    <w:p w:rsidR="003E7DED" w:rsidRPr="00DD446E" w:rsidRDefault="003E7DED" w:rsidP="00A90BAD">
      <w:pPr>
        <w:pStyle w:val="a6"/>
        <w:numPr>
          <w:ilvl w:val="0"/>
          <w:numId w:val="16"/>
        </w:numPr>
        <w:spacing w:line="276" w:lineRule="auto"/>
        <w:ind w:right="-143"/>
        <w:jc w:val="both"/>
        <w:rPr>
          <w:rFonts w:ascii="Times New Roman" w:hAnsi="Times New Roman" w:cs="Times New Roman"/>
          <w:sz w:val="26"/>
          <w:szCs w:val="26"/>
        </w:rPr>
      </w:pPr>
      <w:r w:rsidRPr="00DD446E">
        <w:rPr>
          <w:rFonts w:ascii="Times New Roman" w:hAnsi="Times New Roman" w:cs="Times New Roman"/>
          <w:sz w:val="26"/>
          <w:szCs w:val="26"/>
        </w:rPr>
        <w:t>Конвенция о правах ребенка. Любое издание.</w:t>
      </w:r>
    </w:p>
    <w:p w:rsidR="000A1C5D" w:rsidRPr="00DD446E" w:rsidRDefault="000A1C5D" w:rsidP="00A90BAD">
      <w:pPr>
        <w:pStyle w:val="a5"/>
        <w:numPr>
          <w:ilvl w:val="0"/>
          <w:numId w:val="16"/>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Безопасность детей в Интернете  – Корпорация </w:t>
      </w:r>
      <w:r w:rsidRPr="00DD446E">
        <w:rPr>
          <w:rFonts w:ascii="Times New Roman" w:hAnsi="Times New Roman" w:cs="Times New Roman"/>
          <w:sz w:val="26"/>
          <w:szCs w:val="26"/>
          <w:lang w:val="en-US"/>
        </w:rPr>
        <w:t>Microsoft</w:t>
      </w:r>
      <w:r w:rsidRPr="00DD446E">
        <w:rPr>
          <w:rFonts w:ascii="Times New Roman" w:hAnsi="Times New Roman" w:cs="Times New Roman"/>
          <w:sz w:val="26"/>
          <w:szCs w:val="26"/>
        </w:rPr>
        <w:t>, 2006.</w:t>
      </w:r>
    </w:p>
    <w:p w:rsidR="003E7DED" w:rsidRPr="00DD446E" w:rsidRDefault="00D55D64" w:rsidP="00A90BAD">
      <w:pPr>
        <w:pStyle w:val="a5"/>
        <w:numPr>
          <w:ilvl w:val="0"/>
          <w:numId w:val="16"/>
        </w:numPr>
        <w:spacing w:after="0"/>
        <w:jc w:val="both"/>
        <w:rPr>
          <w:rFonts w:ascii="Times New Roman" w:hAnsi="Times New Roman" w:cs="Times New Roman"/>
          <w:sz w:val="26"/>
          <w:szCs w:val="26"/>
        </w:rPr>
      </w:pPr>
      <w:hyperlink r:id="rId8" w:history="1">
        <w:r w:rsidR="003E7DED" w:rsidRPr="00DD446E">
          <w:rPr>
            <w:rStyle w:val="a4"/>
            <w:rFonts w:ascii="Times New Roman" w:hAnsi="Times New Roman" w:cs="Times New Roman"/>
            <w:sz w:val="26"/>
            <w:szCs w:val="26"/>
          </w:rPr>
          <w:t>http://laste.arvutikaitse.ee/rus/html/etusivu.htm</w:t>
        </w:r>
      </w:hyperlink>
      <w:r w:rsidR="003E7DED" w:rsidRPr="00DD446E">
        <w:rPr>
          <w:rFonts w:ascii="Times New Roman" w:hAnsi="Times New Roman" w:cs="Times New Roman"/>
          <w:sz w:val="26"/>
          <w:szCs w:val="26"/>
        </w:rPr>
        <w:t xml:space="preserve"> - Безопасность в Интернете.</w:t>
      </w:r>
    </w:p>
    <w:p w:rsidR="003E7DED" w:rsidRPr="00DD446E" w:rsidRDefault="00D55D64" w:rsidP="00A90BAD">
      <w:pPr>
        <w:pStyle w:val="a5"/>
        <w:numPr>
          <w:ilvl w:val="0"/>
          <w:numId w:val="16"/>
        </w:numPr>
        <w:spacing w:after="0"/>
        <w:jc w:val="both"/>
        <w:rPr>
          <w:rFonts w:ascii="Times New Roman" w:hAnsi="Times New Roman" w:cs="Times New Roman"/>
          <w:sz w:val="26"/>
          <w:szCs w:val="26"/>
        </w:rPr>
      </w:pPr>
      <w:hyperlink r:id="rId9" w:history="1">
        <w:r w:rsidR="003E7DED" w:rsidRPr="00DD446E">
          <w:rPr>
            <w:rStyle w:val="a4"/>
            <w:rFonts w:ascii="Times New Roman" w:hAnsi="Times New Roman" w:cs="Times New Roman"/>
            <w:sz w:val="26"/>
            <w:szCs w:val="26"/>
          </w:rPr>
          <w:t>http://content-filtering.ru</w:t>
        </w:r>
      </w:hyperlink>
      <w:r w:rsidR="003E7DED" w:rsidRPr="00DD446E">
        <w:rPr>
          <w:rFonts w:ascii="Times New Roman" w:hAnsi="Times New Roman" w:cs="Times New Roman"/>
          <w:sz w:val="26"/>
          <w:szCs w:val="26"/>
        </w:rPr>
        <w:t xml:space="preserve"> – «Ваш личный </w:t>
      </w:r>
      <w:r w:rsidR="00D5721C">
        <w:rPr>
          <w:rFonts w:ascii="Times New Roman" w:hAnsi="Times New Roman" w:cs="Times New Roman"/>
          <w:sz w:val="26"/>
          <w:szCs w:val="26"/>
        </w:rPr>
        <w:t>И</w:t>
      </w:r>
      <w:r w:rsidR="003E7DED" w:rsidRPr="00DD446E">
        <w:rPr>
          <w:rFonts w:ascii="Times New Roman" w:hAnsi="Times New Roman" w:cs="Times New Roman"/>
          <w:sz w:val="26"/>
          <w:szCs w:val="26"/>
        </w:rPr>
        <w:t>нтернет»</w:t>
      </w:r>
    </w:p>
    <w:p w:rsidR="003E7DED" w:rsidRPr="00DD446E" w:rsidRDefault="00D55D64" w:rsidP="00A90BAD">
      <w:pPr>
        <w:pStyle w:val="a5"/>
        <w:numPr>
          <w:ilvl w:val="0"/>
          <w:numId w:val="16"/>
        </w:numPr>
        <w:spacing w:after="0"/>
        <w:jc w:val="both"/>
        <w:rPr>
          <w:rFonts w:ascii="Times New Roman" w:hAnsi="Times New Roman" w:cs="Times New Roman"/>
          <w:sz w:val="26"/>
          <w:szCs w:val="26"/>
        </w:rPr>
      </w:pPr>
      <w:hyperlink r:id="rId10" w:history="1">
        <w:r w:rsidR="000A1C5D" w:rsidRPr="00DD446E">
          <w:rPr>
            <w:rStyle w:val="a4"/>
            <w:rFonts w:ascii="Times New Roman" w:hAnsi="Times New Roman" w:cs="Times New Roman"/>
            <w:sz w:val="26"/>
            <w:szCs w:val="26"/>
          </w:rPr>
          <w:t>http://eycb.coe.int/compasito/ru/contents.html</w:t>
        </w:r>
      </w:hyperlink>
      <w:r w:rsidR="000A1C5D" w:rsidRPr="00DD446E">
        <w:rPr>
          <w:rFonts w:ascii="Times New Roman" w:hAnsi="Times New Roman" w:cs="Times New Roman"/>
          <w:sz w:val="26"/>
          <w:szCs w:val="26"/>
        </w:rPr>
        <w:t xml:space="preserve"> - </w:t>
      </w:r>
      <w:proofErr w:type="spellStart"/>
      <w:r w:rsidR="000A1C5D" w:rsidRPr="00DD446E">
        <w:rPr>
          <w:rFonts w:ascii="Times New Roman" w:hAnsi="Times New Roman" w:cs="Times New Roman"/>
          <w:sz w:val="26"/>
          <w:szCs w:val="26"/>
        </w:rPr>
        <w:t>Компасито</w:t>
      </w:r>
      <w:proofErr w:type="spellEnd"/>
      <w:r w:rsidR="000A1C5D" w:rsidRPr="00DD446E">
        <w:rPr>
          <w:rFonts w:ascii="Times New Roman" w:hAnsi="Times New Roman" w:cs="Times New Roman"/>
          <w:sz w:val="26"/>
          <w:szCs w:val="26"/>
        </w:rPr>
        <w:t>: пособие по обучению детей правам человека.</w:t>
      </w:r>
    </w:p>
    <w:p w:rsidR="003E7DED" w:rsidRPr="00DD446E" w:rsidRDefault="00D55D64" w:rsidP="00A90BAD">
      <w:pPr>
        <w:pStyle w:val="a5"/>
        <w:numPr>
          <w:ilvl w:val="0"/>
          <w:numId w:val="16"/>
        </w:numPr>
        <w:spacing w:after="0"/>
        <w:jc w:val="both"/>
        <w:rPr>
          <w:rFonts w:ascii="Times New Roman" w:hAnsi="Times New Roman" w:cs="Times New Roman"/>
          <w:sz w:val="26"/>
          <w:szCs w:val="26"/>
        </w:rPr>
      </w:pPr>
      <w:hyperlink r:id="rId11" w:history="1">
        <w:r w:rsidR="003E7DED" w:rsidRPr="00DD446E">
          <w:rPr>
            <w:rStyle w:val="a4"/>
            <w:rFonts w:ascii="Times New Roman" w:hAnsi="Times New Roman" w:cs="Times New Roman"/>
            <w:sz w:val="26"/>
            <w:szCs w:val="26"/>
          </w:rPr>
          <w:t>http://www.saferinternet.ru/</w:t>
        </w:r>
      </w:hyperlink>
      <w:r w:rsidR="003E7DED" w:rsidRPr="00DD446E">
        <w:rPr>
          <w:rFonts w:ascii="Times New Roman" w:hAnsi="Times New Roman" w:cs="Times New Roman"/>
          <w:sz w:val="26"/>
          <w:szCs w:val="26"/>
        </w:rPr>
        <w:t xml:space="preserve"> - «Безопасный </w:t>
      </w:r>
      <w:r w:rsidR="00D5721C">
        <w:rPr>
          <w:rFonts w:ascii="Times New Roman" w:hAnsi="Times New Roman" w:cs="Times New Roman"/>
          <w:sz w:val="26"/>
          <w:szCs w:val="26"/>
        </w:rPr>
        <w:t>И</w:t>
      </w:r>
      <w:r w:rsidR="003E7DED" w:rsidRPr="00DD446E">
        <w:rPr>
          <w:rFonts w:ascii="Times New Roman" w:hAnsi="Times New Roman" w:cs="Times New Roman"/>
          <w:sz w:val="26"/>
          <w:szCs w:val="26"/>
        </w:rPr>
        <w:t>нтернет», Портал Российского Оргкомитета по проведению Года Безопасного Интернета.</w:t>
      </w:r>
    </w:p>
    <w:p w:rsidR="003E7DED" w:rsidRPr="00DD446E" w:rsidRDefault="00D55D64" w:rsidP="00A90BAD">
      <w:pPr>
        <w:pStyle w:val="a5"/>
        <w:numPr>
          <w:ilvl w:val="0"/>
          <w:numId w:val="16"/>
        </w:numPr>
        <w:spacing w:after="0"/>
        <w:jc w:val="both"/>
        <w:rPr>
          <w:rFonts w:ascii="Times New Roman" w:hAnsi="Times New Roman" w:cs="Times New Roman"/>
          <w:sz w:val="26"/>
          <w:szCs w:val="26"/>
        </w:rPr>
      </w:pPr>
      <w:hyperlink r:id="rId12" w:history="1">
        <w:r w:rsidR="00C75833" w:rsidRPr="00DD446E">
          <w:rPr>
            <w:rStyle w:val="a4"/>
            <w:rFonts w:ascii="Times New Roman" w:hAnsi="Times New Roman" w:cs="Times New Roman"/>
            <w:sz w:val="26"/>
            <w:szCs w:val="26"/>
          </w:rPr>
          <w:t>http://www.interneshka.net</w:t>
        </w:r>
      </w:hyperlink>
      <w:r w:rsidR="00C75833" w:rsidRPr="00DD446E">
        <w:rPr>
          <w:rFonts w:ascii="Times New Roman" w:hAnsi="Times New Roman" w:cs="Times New Roman"/>
          <w:sz w:val="26"/>
          <w:szCs w:val="26"/>
        </w:rPr>
        <w:t xml:space="preserve"> – </w:t>
      </w:r>
      <w:proofErr w:type="spellStart"/>
      <w:r w:rsidR="00C75833" w:rsidRPr="00DD446E">
        <w:rPr>
          <w:rFonts w:ascii="Times New Roman" w:hAnsi="Times New Roman" w:cs="Times New Roman"/>
          <w:sz w:val="26"/>
          <w:szCs w:val="26"/>
        </w:rPr>
        <w:t>Интернешк@</w:t>
      </w:r>
      <w:proofErr w:type="spellEnd"/>
      <w:r w:rsidR="00C75833" w:rsidRPr="00DD446E">
        <w:rPr>
          <w:rFonts w:ascii="Times New Roman" w:hAnsi="Times New Roman" w:cs="Times New Roman"/>
          <w:sz w:val="26"/>
          <w:szCs w:val="26"/>
        </w:rPr>
        <w:t xml:space="preserve">, </w:t>
      </w:r>
      <w:proofErr w:type="gramStart"/>
      <w:r w:rsidR="00C75833" w:rsidRPr="00DD446E">
        <w:rPr>
          <w:rFonts w:ascii="Times New Roman" w:hAnsi="Times New Roman" w:cs="Times New Roman"/>
          <w:sz w:val="26"/>
          <w:szCs w:val="26"/>
        </w:rPr>
        <w:t>Международный</w:t>
      </w:r>
      <w:proofErr w:type="gramEnd"/>
      <w:r w:rsidR="00C75833" w:rsidRPr="00DD446E">
        <w:rPr>
          <w:rFonts w:ascii="Times New Roman" w:hAnsi="Times New Roman" w:cs="Times New Roman"/>
          <w:sz w:val="26"/>
          <w:szCs w:val="26"/>
        </w:rPr>
        <w:t xml:space="preserve"> </w:t>
      </w:r>
      <w:proofErr w:type="spellStart"/>
      <w:r w:rsidR="00C75833" w:rsidRPr="00DD446E">
        <w:rPr>
          <w:rFonts w:ascii="Times New Roman" w:hAnsi="Times New Roman" w:cs="Times New Roman"/>
          <w:sz w:val="26"/>
          <w:szCs w:val="26"/>
        </w:rPr>
        <w:t>онлайн-конкурс</w:t>
      </w:r>
      <w:proofErr w:type="spellEnd"/>
      <w:r w:rsidR="00C75833" w:rsidRPr="00DD446E">
        <w:rPr>
          <w:rFonts w:ascii="Times New Roman" w:hAnsi="Times New Roman" w:cs="Times New Roman"/>
          <w:sz w:val="26"/>
          <w:szCs w:val="26"/>
        </w:rPr>
        <w:t xml:space="preserve"> по безопасному использованию </w:t>
      </w:r>
      <w:r w:rsidR="00D5721C">
        <w:rPr>
          <w:rFonts w:ascii="Times New Roman" w:hAnsi="Times New Roman" w:cs="Times New Roman"/>
          <w:sz w:val="26"/>
          <w:szCs w:val="26"/>
        </w:rPr>
        <w:t>И</w:t>
      </w:r>
      <w:r w:rsidR="00C75833" w:rsidRPr="00DD446E">
        <w:rPr>
          <w:rFonts w:ascii="Times New Roman" w:hAnsi="Times New Roman" w:cs="Times New Roman"/>
          <w:sz w:val="26"/>
          <w:szCs w:val="26"/>
        </w:rPr>
        <w:t>нтернета и мобильной связи.</w:t>
      </w:r>
    </w:p>
    <w:p w:rsidR="00C75833" w:rsidRPr="00DD446E" w:rsidRDefault="00C75833" w:rsidP="00A90BAD">
      <w:pPr>
        <w:pStyle w:val="a5"/>
        <w:numPr>
          <w:ilvl w:val="0"/>
          <w:numId w:val="16"/>
        </w:numPr>
        <w:ind w:right="-143"/>
        <w:jc w:val="both"/>
        <w:rPr>
          <w:rFonts w:ascii="Times New Roman" w:hAnsi="Times New Roman" w:cs="Times New Roman"/>
          <w:color w:val="555555"/>
          <w:sz w:val="26"/>
          <w:szCs w:val="26"/>
          <w:lang w:val="en-US"/>
        </w:rPr>
      </w:pPr>
      <w:r w:rsidRPr="00DD446E">
        <w:rPr>
          <w:rFonts w:ascii="Times New Roman" w:hAnsi="Times New Roman" w:cs="Times New Roman"/>
          <w:sz w:val="26"/>
          <w:szCs w:val="26"/>
        </w:rPr>
        <w:t xml:space="preserve"> </w:t>
      </w:r>
      <w:hyperlink r:id="rId13" w:history="1">
        <w:r w:rsidRPr="00DD446E">
          <w:rPr>
            <w:rStyle w:val="a4"/>
            <w:rFonts w:ascii="Times New Roman" w:hAnsi="Times New Roman" w:cs="Times New Roman"/>
            <w:sz w:val="26"/>
            <w:szCs w:val="26"/>
            <w:lang w:val="en-US"/>
          </w:rPr>
          <w:t>http://www.onlandia.org.ua/rus/</w:t>
        </w:r>
      </w:hyperlink>
      <w:r w:rsidRPr="00DD446E">
        <w:rPr>
          <w:rFonts w:ascii="Times New Roman" w:hAnsi="Times New Roman" w:cs="Times New Roman"/>
          <w:sz w:val="26"/>
          <w:szCs w:val="26"/>
          <w:lang w:val="en-US"/>
        </w:rPr>
        <w:t xml:space="preserve"> - ON-</w:t>
      </w:r>
      <w:proofErr w:type="spellStart"/>
      <w:r w:rsidRPr="00DD446E">
        <w:rPr>
          <w:rFonts w:ascii="Times New Roman" w:hAnsi="Times New Roman" w:cs="Times New Roman"/>
          <w:sz w:val="26"/>
          <w:szCs w:val="26"/>
        </w:rPr>
        <w:t>ляндия</w:t>
      </w:r>
      <w:proofErr w:type="spellEnd"/>
      <w:r w:rsidRPr="00DD446E">
        <w:rPr>
          <w:rFonts w:ascii="Times New Roman" w:hAnsi="Times New Roman" w:cs="Times New Roman"/>
          <w:sz w:val="26"/>
          <w:szCs w:val="26"/>
          <w:lang w:val="en-US"/>
        </w:rPr>
        <w:t xml:space="preserve">. </w:t>
      </w:r>
      <w:r w:rsidRPr="00DD446E">
        <w:rPr>
          <w:rFonts w:ascii="Times New Roman" w:hAnsi="Times New Roman" w:cs="Times New Roman"/>
          <w:sz w:val="26"/>
          <w:szCs w:val="26"/>
        </w:rPr>
        <w:t xml:space="preserve">Безопасная </w:t>
      </w:r>
      <w:proofErr w:type="spellStart"/>
      <w:r w:rsidRPr="00DD446E">
        <w:rPr>
          <w:rFonts w:ascii="Times New Roman" w:hAnsi="Times New Roman" w:cs="Times New Roman"/>
          <w:sz w:val="26"/>
          <w:szCs w:val="26"/>
        </w:rPr>
        <w:t>веб-страна</w:t>
      </w:r>
      <w:proofErr w:type="spellEnd"/>
      <w:r w:rsidRPr="00DD446E">
        <w:rPr>
          <w:rFonts w:ascii="Times New Roman" w:hAnsi="Times New Roman" w:cs="Times New Roman"/>
          <w:sz w:val="26"/>
          <w:szCs w:val="26"/>
        </w:rPr>
        <w:t>.</w:t>
      </w:r>
    </w:p>
    <w:p w:rsidR="00504A3A" w:rsidRPr="00DD446E" w:rsidRDefault="00D55D64" w:rsidP="00A90BAD">
      <w:pPr>
        <w:pStyle w:val="a5"/>
        <w:numPr>
          <w:ilvl w:val="0"/>
          <w:numId w:val="16"/>
        </w:numPr>
        <w:ind w:right="-143"/>
        <w:jc w:val="both"/>
        <w:rPr>
          <w:rFonts w:ascii="Times New Roman" w:hAnsi="Times New Roman" w:cs="Times New Roman"/>
          <w:color w:val="555555"/>
          <w:sz w:val="26"/>
          <w:szCs w:val="26"/>
        </w:rPr>
      </w:pPr>
      <w:hyperlink r:id="rId14" w:history="1">
        <w:r w:rsidR="00C87DF7" w:rsidRPr="00DD446E">
          <w:rPr>
            <w:rStyle w:val="a4"/>
            <w:rFonts w:ascii="Times New Roman" w:hAnsi="Times New Roman" w:cs="Times New Roman"/>
            <w:sz w:val="26"/>
            <w:szCs w:val="26"/>
            <w:lang w:val="en-US"/>
          </w:rPr>
          <w:t>http</w:t>
        </w:r>
        <w:r w:rsidR="00C87DF7" w:rsidRPr="00DD446E">
          <w:rPr>
            <w:rStyle w:val="a4"/>
            <w:rFonts w:ascii="Times New Roman" w:hAnsi="Times New Roman" w:cs="Times New Roman"/>
            <w:sz w:val="26"/>
            <w:szCs w:val="26"/>
          </w:rPr>
          <w:t>://</w:t>
        </w:r>
        <w:r w:rsidR="00C87DF7" w:rsidRPr="00DD446E">
          <w:rPr>
            <w:rStyle w:val="a4"/>
            <w:rFonts w:ascii="Times New Roman" w:hAnsi="Times New Roman" w:cs="Times New Roman"/>
            <w:sz w:val="26"/>
            <w:szCs w:val="26"/>
            <w:lang w:val="en-US"/>
          </w:rPr>
          <w:t>www</w:t>
        </w:r>
        <w:r w:rsidR="00C87DF7" w:rsidRPr="00DD446E">
          <w:rPr>
            <w:rStyle w:val="a4"/>
            <w:rFonts w:ascii="Times New Roman" w:hAnsi="Times New Roman" w:cs="Times New Roman"/>
            <w:sz w:val="26"/>
            <w:szCs w:val="26"/>
          </w:rPr>
          <w:t>.</w:t>
        </w:r>
        <w:proofErr w:type="spellStart"/>
        <w:r w:rsidR="00C87DF7" w:rsidRPr="00DD446E">
          <w:rPr>
            <w:rStyle w:val="a4"/>
            <w:rFonts w:ascii="Times New Roman" w:hAnsi="Times New Roman" w:cs="Times New Roman"/>
            <w:sz w:val="26"/>
            <w:szCs w:val="26"/>
            <w:lang w:val="en-US"/>
          </w:rPr>
          <w:t>microsoft</w:t>
        </w:r>
        <w:proofErr w:type="spellEnd"/>
        <w:r w:rsidR="00C87DF7" w:rsidRPr="00DD446E">
          <w:rPr>
            <w:rStyle w:val="a4"/>
            <w:rFonts w:ascii="Times New Roman" w:hAnsi="Times New Roman" w:cs="Times New Roman"/>
            <w:sz w:val="26"/>
            <w:szCs w:val="26"/>
          </w:rPr>
          <w:t>.</w:t>
        </w:r>
        <w:r w:rsidR="00C87DF7" w:rsidRPr="00DD446E">
          <w:rPr>
            <w:rStyle w:val="a4"/>
            <w:rFonts w:ascii="Times New Roman" w:hAnsi="Times New Roman" w:cs="Times New Roman"/>
            <w:sz w:val="26"/>
            <w:szCs w:val="26"/>
            <w:lang w:val="en-US"/>
          </w:rPr>
          <w:t>com</w:t>
        </w:r>
        <w:r w:rsidR="00C87DF7" w:rsidRPr="00DD446E">
          <w:rPr>
            <w:rStyle w:val="a4"/>
            <w:rFonts w:ascii="Times New Roman" w:hAnsi="Times New Roman" w:cs="Times New Roman"/>
            <w:sz w:val="26"/>
            <w:szCs w:val="26"/>
          </w:rPr>
          <w:t>/</w:t>
        </w:r>
        <w:proofErr w:type="spellStart"/>
        <w:r w:rsidR="00C87DF7" w:rsidRPr="00DD446E">
          <w:rPr>
            <w:rStyle w:val="a4"/>
            <w:rFonts w:ascii="Times New Roman" w:hAnsi="Times New Roman" w:cs="Times New Roman"/>
            <w:sz w:val="26"/>
            <w:szCs w:val="26"/>
            <w:lang w:val="en-US"/>
          </w:rPr>
          <w:t>ru</w:t>
        </w:r>
        <w:proofErr w:type="spellEnd"/>
        <w:r w:rsidR="00C87DF7" w:rsidRPr="00DD446E">
          <w:rPr>
            <w:rStyle w:val="a4"/>
            <w:rFonts w:ascii="Times New Roman" w:hAnsi="Times New Roman" w:cs="Times New Roman"/>
            <w:sz w:val="26"/>
            <w:szCs w:val="26"/>
          </w:rPr>
          <w:t>/</w:t>
        </w:r>
        <w:proofErr w:type="spellStart"/>
        <w:r w:rsidR="00C87DF7" w:rsidRPr="00DD446E">
          <w:rPr>
            <w:rStyle w:val="a4"/>
            <w:rFonts w:ascii="Times New Roman" w:hAnsi="Times New Roman" w:cs="Times New Roman"/>
            <w:sz w:val="26"/>
            <w:szCs w:val="26"/>
            <w:lang w:val="en-US"/>
          </w:rPr>
          <w:t>ru</w:t>
        </w:r>
        <w:proofErr w:type="spellEnd"/>
      </w:hyperlink>
      <w:r w:rsidR="00C87DF7" w:rsidRPr="00DD446E">
        <w:rPr>
          <w:rFonts w:ascii="Times New Roman" w:hAnsi="Times New Roman" w:cs="Times New Roman"/>
          <w:color w:val="555555"/>
          <w:sz w:val="26"/>
          <w:szCs w:val="26"/>
        </w:rPr>
        <w:t xml:space="preserve"> </w:t>
      </w:r>
      <w:r w:rsidR="00504A3A" w:rsidRPr="00DD446E">
        <w:rPr>
          <w:rFonts w:ascii="Times New Roman" w:hAnsi="Times New Roman" w:cs="Times New Roman"/>
          <w:color w:val="555555"/>
          <w:sz w:val="26"/>
          <w:szCs w:val="26"/>
        </w:rPr>
        <w:t xml:space="preserve"> - </w:t>
      </w:r>
      <w:r w:rsidR="00504A3A" w:rsidRPr="00DD446E">
        <w:rPr>
          <w:rFonts w:ascii="Times New Roman" w:hAnsi="Times New Roman" w:cs="Times New Roman"/>
          <w:sz w:val="26"/>
          <w:szCs w:val="26"/>
        </w:rPr>
        <w:t xml:space="preserve">официальный сайт </w:t>
      </w:r>
      <w:r w:rsidR="00C87DF7" w:rsidRPr="00DD446E">
        <w:rPr>
          <w:rFonts w:ascii="Times New Roman" w:hAnsi="Times New Roman" w:cs="Times New Roman"/>
          <w:sz w:val="26"/>
          <w:szCs w:val="26"/>
        </w:rPr>
        <w:t xml:space="preserve">компании </w:t>
      </w:r>
      <w:proofErr w:type="spellStart"/>
      <w:r w:rsidR="00C87DF7" w:rsidRPr="00DD446E">
        <w:rPr>
          <w:rFonts w:ascii="Times New Roman" w:hAnsi="Times New Roman" w:cs="Times New Roman"/>
          <w:sz w:val="26"/>
          <w:szCs w:val="26"/>
        </w:rPr>
        <w:t>Microsoft</w:t>
      </w:r>
      <w:proofErr w:type="spellEnd"/>
      <w:r w:rsidR="00C87DF7" w:rsidRPr="00DD446E">
        <w:rPr>
          <w:rFonts w:ascii="Times New Roman" w:hAnsi="Times New Roman" w:cs="Times New Roman"/>
          <w:sz w:val="26"/>
          <w:szCs w:val="26"/>
        </w:rPr>
        <w:t>.</w:t>
      </w:r>
    </w:p>
    <w:p w:rsidR="00C75833" w:rsidRPr="00DD446E" w:rsidRDefault="00C75833" w:rsidP="00DD446E">
      <w:pPr>
        <w:pStyle w:val="a5"/>
        <w:spacing w:after="0"/>
        <w:jc w:val="both"/>
        <w:rPr>
          <w:rFonts w:ascii="Times New Roman" w:hAnsi="Times New Roman" w:cs="Times New Roman"/>
          <w:sz w:val="26"/>
          <w:szCs w:val="26"/>
        </w:rPr>
      </w:pPr>
    </w:p>
    <w:p w:rsidR="000A1C5D" w:rsidRPr="00DD446E" w:rsidRDefault="008F7850" w:rsidP="00DD446E">
      <w:pPr>
        <w:jc w:val="both"/>
        <w:rPr>
          <w:rFonts w:ascii="Times New Roman" w:hAnsi="Times New Roman" w:cs="Times New Roman"/>
          <w:b/>
          <w:sz w:val="26"/>
          <w:szCs w:val="26"/>
        </w:rPr>
      </w:pPr>
      <w:r w:rsidRPr="00DD446E">
        <w:rPr>
          <w:rFonts w:ascii="Times New Roman" w:hAnsi="Times New Roman" w:cs="Times New Roman"/>
          <w:b/>
          <w:sz w:val="26"/>
          <w:szCs w:val="26"/>
        </w:rPr>
        <w:t>Рекомендуемая литература:</w:t>
      </w:r>
    </w:p>
    <w:p w:rsidR="008F7850" w:rsidRPr="00DD446E" w:rsidRDefault="008F7850" w:rsidP="00DD446E">
      <w:pPr>
        <w:pStyle w:val="a5"/>
        <w:numPr>
          <w:ilvl w:val="0"/>
          <w:numId w:val="25"/>
        </w:numPr>
        <w:spacing w:after="0"/>
        <w:jc w:val="both"/>
        <w:rPr>
          <w:rFonts w:ascii="Times New Roman" w:hAnsi="Times New Roman" w:cs="Times New Roman"/>
          <w:sz w:val="26"/>
          <w:szCs w:val="26"/>
        </w:rPr>
      </w:pPr>
      <w:proofErr w:type="spellStart"/>
      <w:r w:rsidRPr="00DD446E">
        <w:rPr>
          <w:rFonts w:ascii="Times New Roman" w:hAnsi="Times New Roman" w:cs="Times New Roman"/>
          <w:sz w:val="26"/>
          <w:szCs w:val="26"/>
        </w:rPr>
        <w:t>Абашкина</w:t>
      </w:r>
      <w:proofErr w:type="spellEnd"/>
      <w:r w:rsidRPr="00DD446E">
        <w:rPr>
          <w:rFonts w:ascii="Times New Roman" w:hAnsi="Times New Roman" w:cs="Times New Roman"/>
          <w:sz w:val="26"/>
          <w:szCs w:val="26"/>
        </w:rPr>
        <w:t xml:space="preserve"> О.А. Сценарий ролевой игры «Ваши права» (для начальных классов) // Правовое образование: организация внеурочной работы. Регио</w:t>
      </w:r>
      <w:r w:rsidRPr="00DD446E">
        <w:rPr>
          <w:rFonts w:ascii="Times New Roman" w:hAnsi="Times New Roman" w:cs="Times New Roman"/>
          <w:sz w:val="26"/>
          <w:szCs w:val="26"/>
        </w:rPr>
        <w:softHyphen/>
        <w:t>нальный опыт/ Сборник материалов. - М: Изд</w:t>
      </w:r>
      <w:proofErr w:type="gramStart"/>
      <w:r w:rsidRPr="00DD446E">
        <w:rPr>
          <w:rFonts w:ascii="Times New Roman" w:hAnsi="Times New Roman" w:cs="Times New Roman"/>
          <w:sz w:val="26"/>
          <w:szCs w:val="26"/>
        </w:rPr>
        <w:t>.д</w:t>
      </w:r>
      <w:proofErr w:type="gramEnd"/>
      <w:r w:rsidRPr="00DD446E">
        <w:rPr>
          <w:rFonts w:ascii="Times New Roman" w:hAnsi="Times New Roman" w:cs="Times New Roman"/>
          <w:sz w:val="26"/>
          <w:szCs w:val="26"/>
        </w:rPr>
        <w:t>ом «Новый учебник», 2002. -С. 64-66.</w:t>
      </w:r>
    </w:p>
    <w:p w:rsidR="008F7850"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Болотина Т.В., Певцова Е.А., </w:t>
      </w:r>
      <w:proofErr w:type="spellStart"/>
      <w:r w:rsidRPr="00DD446E">
        <w:rPr>
          <w:rFonts w:ascii="Times New Roman" w:hAnsi="Times New Roman" w:cs="Times New Roman"/>
          <w:sz w:val="26"/>
          <w:szCs w:val="26"/>
        </w:rPr>
        <w:t>Миков</w:t>
      </w:r>
      <w:proofErr w:type="spellEnd"/>
      <w:r w:rsidRPr="00DD446E">
        <w:rPr>
          <w:rFonts w:ascii="Times New Roman" w:hAnsi="Times New Roman" w:cs="Times New Roman"/>
          <w:sz w:val="26"/>
          <w:szCs w:val="26"/>
        </w:rPr>
        <w:t xml:space="preserve"> П.В., Суслов А.Б. Права человека. 10-11 классы: Методическое пособие для учителя. - 2-е изд. - М.: ООО «ТИД «Русское слово - PC», 2007. - 96 .</w:t>
      </w:r>
    </w:p>
    <w:p w:rsidR="008F7850"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Из опыта преподавания прав человека в начальной и средней школе: Сборник методических материалов. - М.: Молодежный центр прав человека и правовой культуры. 1999.</w:t>
      </w:r>
    </w:p>
    <w:p w:rsidR="008F7850"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Никитин А.Ф. Права ребенка. Дополнительные материалы к учебникам «Право и политика», «Основы государства и права». 9-11 классы: Пособие для учащихся </w:t>
      </w:r>
      <w:proofErr w:type="spellStart"/>
      <w:r w:rsidRPr="00DD446E">
        <w:rPr>
          <w:rFonts w:ascii="Times New Roman" w:hAnsi="Times New Roman" w:cs="Times New Roman"/>
          <w:sz w:val="26"/>
          <w:szCs w:val="26"/>
        </w:rPr>
        <w:t>общеобразоват</w:t>
      </w:r>
      <w:proofErr w:type="spellEnd"/>
      <w:r w:rsidRPr="00DD446E">
        <w:rPr>
          <w:rFonts w:ascii="Times New Roman" w:hAnsi="Times New Roman" w:cs="Times New Roman"/>
          <w:sz w:val="26"/>
          <w:szCs w:val="26"/>
        </w:rPr>
        <w:t xml:space="preserve">. учеб, заведений. - М.: Дрофа, 2000. - 96 </w:t>
      </w:r>
      <w:proofErr w:type="gramStart"/>
      <w:r w:rsidRPr="00DD446E">
        <w:rPr>
          <w:rFonts w:ascii="Times New Roman" w:hAnsi="Times New Roman" w:cs="Times New Roman"/>
          <w:sz w:val="26"/>
          <w:szCs w:val="26"/>
        </w:rPr>
        <w:t>с</w:t>
      </w:r>
      <w:proofErr w:type="gramEnd"/>
      <w:r w:rsidRPr="00DD446E">
        <w:rPr>
          <w:rFonts w:ascii="Times New Roman" w:hAnsi="Times New Roman" w:cs="Times New Roman"/>
          <w:sz w:val="26"/>
          <w:szCs w:val="26"/>
        </w:rPr>
        <w:t>.</w:t>
      </w:r>
    </w:p>
    <w:p w:rsidR="008F7850"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Обеспечение прав ребенка в образовательном процессе</w:t>
      </w:r>
      <w:proofErr w:type="gramStart"/>
      <w:r w:rsidRPr="00DD446E">
        <w:rPr>
          <w:rFonts w:ascii="Times New Roman" w:hAnsi="Times New Roman" w:cs="Times New Roman"/>
          <w:sz w:val="26"/>
          <w:szCs w:val="26"/>
        </w:rPr>
        <w:t xml:space="preserve"> / С</w:t>
      </w:r>
      <w:proofErr w:type="gramEnd"/>
      <w:r w:rsidRPr="00DD446E">
        <w:rPr>
          <w:rFonts w:ascii="Times New Roman" w:hAnsi="Times New Roman" w:cs="Times New Roman"/>
          <w:sz w:val="26"/>
          <w:szCs w:val="26"/>
        </w:rPr>
        <w:t xml:space="preserve">ост. П.В. </w:t>
      </w:r>
      <w:proofErr w:type="spellStart"/>
      <w:r w:rsidRPr="00DD446E">
        <w:rPr>
          <w:rFonts w:ascii="Times New Roman" w:hAnsi="Times New Roman" w:cs="Times New Roman"/>
          <w:sz w:val="26"/>
          <w:szCs w:val="26"/>
        </w:rPr>
        <w:t>Миков</w:t>
      </w:r>
      <w:proofErr w:type="spellEnd"/>
      <w:r w:rsidRPr="00DD446E">
        <w:rPr>
          <w:rFonts w:ascii="Times New Roman" w:hAnsi="Times New Roman" w:cs="Times New Roman"/>
          <w:sz w:val="26"/>
          <w:szCs w:val="26"/>
        </w:rPr>
        <w:t xml:space="preserve">, Н.А. </w:t>
      </w:r>
      <w:proofErr w:type="spellStart"/>
      <w:r w:rsidRPr="00DD446E">
        <w:rPr>
          <w:rFonts w:ascii="Times New Roman" w:hAnsi="Times New Roman" w:cs="Times New Roman"/>
          <w:sz w:val="26"/>
          <w:szCs w:val="26"/>
        </w:rPr>
        <w:t>Русакова</w:t>
      </w:r>
      <w:proofErr w:type="spellEnd"/>
      <w:r w:rsidRPr="00DD446E">
        <w:rPr>
          <w:rFonts w:ascii="Times New Roman" w:hAnsi="Times New Roman" w:cs="Times New Roman"/>
          <w:sz w:val="26"/>
          <w:szCs w:val="26"/>
        </w:rPr>
        <w:t>. - М.: Педагогическое общество России, 2005. - 32с.</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Права, обязанности и ответственность: от 0 до 18. - М.: Фонд «Созида</w:t>
      </w:r>
      <w:r w:rsidRPr="00DD446E">
        <w:rPr>
          <w:rFonts w:ascii="Times New Roman" w:hAnsi="Times New Roman" w:cs="Times New Roman"/>
          <w:sz w:val="26"/>
          <w:szCs w:val="26"/>
        </w:rPr>
        <w:softHyphen/>
        <w:t>ние», ИД «Юриспруденция», 2006. 10. Права вашего ребенка</w:t>
      </w:r>
      <w:proofErr w:type="gramStart"/>
      <w:r w:rsidRPr="00DD446E">
        <w:rPr>
          <w:rFonts w:ascii="Times New Roman" w:hAnsi="Times New Roman" w:cs="Times New Roman"/>
          <w:sz w:val="26"/>
          <w:szCs w:val="26"/>
        </w:rPr>
        <w:t xml:space="preserve"> / С</w:t>
      </w:r>
      <w:proofErr w:type="gramEnd"/>
      <w:r w:rsidRPr="00DD446E">
        <w:rPr>
          <w:rFonts w:ascii="Times New Roman" w:hAnsi="Times New Roman" w:cs="Times New Roman"/>
          <w:sz w:val="26"/>
          <w:szCs w:val="26"/>
        </w:rPr>
        <w:t xml:space="preserve">ост. П.В. </w:t>
      </w:r>
      <w:proofErr w:type="spellStart"/>
      <w:r w:rsidRPr="00DD446E">
        <w:rPr>
          <w:rFonts w:ascii="Times New Roman" w:hAnsi="Times New Roman" w:cs="Times New Roman"/>
          <w:sz w:val="26"/>
          <w:szCs w:val="26"/>
        </w:rPr>
        <w:t>Миков</w:t>
      </w:r>
      <w:proofErr w:type="spellEnd"/>
      <w:r w:rsidRPr="00DD446E">
        <w:rPr>
          <w:rFonts w:ascii="Times New Roman" w:hAnsi="Times New Roman" w:cs="Times New Roman"/>
          <w:sz w:val="26"/>
          <w:szCs w:val="26"/>
        </w:rPr>
        <w:t xml:space="preserve">, Н.А. </w:t>
      </w:r>
      <w:proofErr w:type="spellStart"/>
      <w:r w:rsidRPr="00DD446E">
        <w:rPr>
          <w:rFonts w:ascii="Times New Roman" w:hAnsi="Times New Roman" w:cs="Times New Roman"/>
          <w:sz w:val="26"/>
          <w:szCs w:val="26"/>
        </w:rPr>
        <w:t>Русакова</w:t>
      </w:r>
      <w:proofErr w:type="spellEnd"/>
      <w:r w:rsidRPr="00DD446E">
        <w:rPr>
          <w:rFonts w:ascii="Times New Roman" w:hAnsi="Times New Roman" w:cs="Times New Roman"/>
          <w:sz w:val="26"/>
          <w:szCs w:val="26"/>
        </w:rPr>
        <w:t>. - М.: Педаго</w:t>
      </w:r>
      <w:r w:rsidRPr="00DD446E">
        <w:rPr>
          <w:rFonts w:ascii="Times New Roman" w:hAnsi="Times New Roman" w:cs="Times New Roman"/>
          <w:sz w:val="26"/>
          <w:szCs w:val="26"/>
        </w:rPr>
        <w:softHyphen/>
        <w:t>гическое общество России, 2005. - 32с.</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Права человека и учебный процесс. М.: Благотворительный фонд «Точка опоры», 2004.</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Правовое образование: организация внеурочной работы. Региональный опыт / Сборник материалов. - М.: Изд. дом «Новый учебник», 2002. - 208 с. </w:t>
      </w:r>
      <w:proofErr w:type="gramStart"/>
      <w:r w:rsidRPr="00DD446E">
        <w:rPr>
          <w:rFonts w:ascii="Times New Roman" w:hAnsi="Times New Roman" w:cs="Times New Roman"/>
          <w:sz w:val="26"/>
          <w:szCs w:val="26"/>
        </w:rPr>
        <w:t>-(</w:t>
      </w:r>
      <w:proofErr w:type="gramEnd"/>
      <w:r w:rsidRPr="00DD446E">
        <w:rPr>
          <w:rFonts w:ascii="Times New Roman" w:hAnsi="Times New Roman" w:cs="Times New Roman"/>
          <w:sz w:val="26"/>
          <w:szCs w:val="26"/>
        </w:rPr>
        <w:t xml:space="preserve">Серия «Организация правового образования»; </w:t>
      </w:r>
      <w:proofErr w:type="spellStart"/>
      <w:r w:rsidRPr="00DD446E">
        <w:rPr>
          <w:rFonts w:ascii="Times New Roman" w:hAnsi="Times New Roman" w:cs="Times New Roman"/>
          <w:sz w:val="26"/>
          <w:szCs w:val="26"/>
        </w:rPr>
        <w:t>Вып</w:t>
      </w:r>
      <w:proofErr w:type="spellEnd"/>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II).</w:t>
      </w:r>
      <w:proofErr w:type="gramEnd"/>
    </w:p>
    <w:p w:rsidR="00825D8C" w:rsidRPr="00DD446E" w:rsidRDefault="008F7850" w:rsidP="00DD446E">
      <w:pPr>
        <w:pStyle w:val="a5"/>
        <w:numPr>
          <w:ilvl w:val="0"/>
          <w:numId w:val="25"/>
        </w:numPr>
        <w:spacing w:after="0"/>
        <w:jc w:val="both"/>
        <w:rPr>
          <w:rFonts w:ascii="Times New Roman" w:hAnsi="Times New Roman" w:cs="Times New Roman"/>
          <w:sz w:val="26"/>
          <w:szCs w:val="26"/>
        </w:rPr>
      </w:pPr>
      <w:proofErr w:type="spellStart"/>
      <w:r w:rsidRPr="00DD446E">
        <w:rPr>
          <w:rFonts w:ascii="Times New Roman" w:hAnsi="Times New Roman" w:cs="Times New Roman"/>
          <w:sz w:val="26"/>
          <w:szCs w:val="26"/>
        </w:rPr>
        <w:lastRenderedPageBreak/>
        <w:t>Пронькин</w:t>
      </w:r>
      <w:proofErr w:type="spellEnd"/>
      <w:r w:rsidRPr="00DD446E">
        <w:rPr>
          <w:rFonts w:ascii="Times New Roman" w:hAnsi="Times New Roman" w:cs="Times New Roman"/>
          <w:sz w:val="26"/>
          <w:szCs w:val="26"/>
        </w:rPr>
        <w:t xml:space="preserve"> В.Н., Гутников А.Б. Живое право. Занимательная энцикло</w:t>
      </w:r>
      <w:r w:rsidRPr="00DD446E">
        <w:rPr>
          <w:rFonts w:ascii="Times New Roman" w:hAnsi="Times New Roman" w:cs="Times New Roman"/>
          <w:sz w:val="26"/>
          <w:szCs w:val="26"/>
        </w:rPr>
        <w:softHyphen/>
        <w:t>педия практического права. Книга для ученика. Т. 1. - СПб</w:t>
      </w:r>
      <w:proofErr w:type="gramStart"/>
      <w:r w:rsidRPr="00DD446E">
        <w:rPr>
          <w:rFonts w:ascii="Times New Roman" w:hAnsi="Times New Roman" w:cs="Times New Roman"/>
          <w:sz w:val="26"/>
          <w:szCs w:val="26"/>
        </w:rPr>
        <w:t xml:space="preserve">.: </w:t>
      </w:r>
      <w:proofErr w:type="gramEnd"/>
      <w:r w:rsidRPr="00DD446E">
        <w:rPr>
          <w:rFonts w:ascii="Times New Roman" w:hAnsi="Times New Roman" w:cs="Times New Roman"/>
          <w:sz w:val="26"/>
          <w:szCs w:val="26"/>
        </w:rPr>
        <w:t xml:space="preserve">Изд-во Санкт-Петербургского института права им. Принца П.Г. </w:t>
      </w:r>
      <w:proofErr w:type="spellStart"/>
      <w:r w:rsidRPr="00DD446E">
        <w:rPr>
          <w:rFonts w:ascii="Times New Roman" w:hAnsi="Times New Roman" w:cs="Times New Roman"/>
          <w:sz w:val="26"/>
          <w:szCs w:val="26"/>
        </w:rPr>
        <w:t>Ольденбургского</w:t>
      </w:r>
      <w:proofErr w:type="spellEnd"/>
      <w:r w:rsidRPr="00DD446E">
        <w:rPr>
          <w:rFonts w:ascii="Times New Roman" w:hAnsi="Times New Roman" w:cs="Times New Roman"/>
          <w:sz w:val="26"/>
          <w:szCs w:val="26"/>
        </w:rPr>
        <w:t>. 2000.</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Растим </w:t>
      </w:r>
      <w:proofErr w:type="gramStart"/>
      <w:r w:rsidRPr="00DD446E">
        <w:rPr>
          <w:rFonts w:ascii="Times New Roman" w:hAnsi="Times New Roman" w:cs="Times New Roman"/>
          <w:sz w:val="26"/>
          <w:szCs w:val="26"/>
        </w:rPr>
        <w:t>здоровых</w:t>
      </w:r>
      <w:proofErr w:type="gramEnd"/>
      <w:r w:rsidRPr="00DD446E">
        <w:rPr>
          <w:rFonts w:ascii="Times New Roman" w:hAnsi="Times New Roman" w:cs="Times New Roman"/>
          <w:sz w:val="26"/>
          <w:szCs w:val="26"/>
        </w:rPr>
        <w:t>, умных и добрых: воспитание младшего школьника: Пособие для студентов средних и высших педагогических учебных заведе</w:t>
      </w:r>
      <w:r w:rsidRPr="00DD446E">
        <w:rPr>
          <w:rFonts w:ascii="Times New Roman" w:hAnsi="Times New Roman" w:cs="Times New Roman"/>
          <w:sz w:val="26"/>
          <w:szCs w:val="26"/>
        </w:rPr>
        <w:softHyphen/>
        <w:t>ний, учителей начальных классов и родителей. - М.: «Академия», 1997.</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proofErr w:type="spellStart"/>
      <w:r w:rsidRPr="00DD446E">
        <w:rPr>
          <w:rFonts w:ascii="Times New Roman" w:hAnsi="Times New Roman" w:cs="Times New Roman"/>
          <w:sz w:val="26"/>
          <w:szCs w:val="26"/>
        </w:rPr>
        <w:t>Рачкова</w:t>
      </w:r>
      <w:proofErr w:type="spellEnd"/>
      <w:r w:rsidRPr="00DD446E">
        <w:rPr>
          <w:rFonts w:ascii="Times New Roman" w:hAnsi="Times New Roman" w:cs="Times New Roman"/>
          <w:sz w:val="26"/>
          <w:szCs w:val="26"/>
        </w:rPr>
        <w:t xml:space="preserve"> A.M. Права несовершеннолетних: знание законов и их практи</w:t>
      </w:r>
      <w:r w:rsidRPr="00DD446E">
        <w:rPr>
          <w:rFonts w:ascii="Times New Roman" w:hAnsi="Times New Roman" w:cs="Times New Roman"/>
          <w:sz w:val="26"/>
          <w:szCs w:val="26"/>
        </w:rPr>
        <w:softHyphen/>
        <w:t>ческое применение. // Правовое образование: организация внеурочной рабо</w:t>
      </w:r>
      <w:r w:rsidRPr="00DD446E">
        <w:rPr>
          <w:rFonts w:ascii="Times New Roman" w:hAnsi="Times New Roman" w:cs="Times New Roman"/>
          <w:sz w:val="26"/>
          <w:szCs w:val="26"/>
        </w:rPr>
        <w:softHyphen/>
        <w:t>ты. Региональный опыт/ Сборник материалов. - М.: Изд</w:t>
      </w:r>
      <w:proofErr w:type="gramStart"/>
      <w:r w:rsidRPr="00DD446E">
        <w:rPr>
          <w:rFonts w:ascii="Times New Roman" w:hAnsi="Times New Roman" w:cs="Times New Roman"/>
          <w:sz w:val="26"/>
          <w:szCs w:val="26"/>
        </w:rPr>
        <w:t>.д</w:t>
      </w:r>
      <w:proofErr w:type="gramEnd"/>
      <w:r w:rsidRPr="00DD446E">
        <w:rPr>
          <w:rFonts w:ascii="Times New Roman" w:hAnsi="Times New Roman" w:cs="Times New Roman"/>
          <w:sz w:val="26"/>
          <w:szCs w:val="26"/>
        </w:rPr>
        <w:t>ом «Новый учеб</w:t>
      </w:r>
      <w:r w:rsidRPr="00DD446E">
        <w:rPr>
          <w:rFonts w:ascii="Times New Roman" w:hAnsi="Times New Roman" w:cs="Times New Roman"/>
          <w:sz w:val="26"/>
          <w:szCs w:val="26"/>
        </w:rPr>
        <w:softHyphen/>
        <w:t>ник», 2002.-С. 115-129.</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proofErr w:type="spellStart"/>
      <w:r w:rsidRPr="00DD446E">
        <w:rPr>
          <w:rFonts w:ascii="Times New Roman" w:hAnsi="Times New Roman" w:cs="Times New Roman"/>
          <w:sz w:val="26"/>
          <w:szCs w:val="26"/>
        </w:rPr>
        <w:t>Садовникова</w:t>
      </w:r>
      <w:proofErr w:type="spellEnd"/>
      <w:r w:rsidRPr="00DD446E">
        <w:rPr>
          <w:rFonts w:ascii="Times New Roman" w:hAnsi="Times New Roman" w:cs="Times New Roman"/>
          <w:sz w:val="26"/>
          <w:szCs w:val="26"/>
        </w:rPr>
        <w:t xml:space="preserve"> М.Н. Механизмы защиты прав несовершеннолетних // Правовое образование: организация внеурочной работы. Региональный опыт/ Сборник материалов. - М.: Изд</w:t>
      </w:r>
      <w:proofErr w:type="gramStart"/>
      <w:r w:rsidRPr="00DD446E">
        <w:rPr>
          <w:rFonts w:ascii="Times New Roman" w:hAnsi="Times New Roman" w:cs="Times New Roman"/>
          <w:sz w:val="26"/>
          <w:szCs w:val="26"/>
        </w:rPr>
        <w:t>.д</w:t>
      </w:r>
      <w:proofErr w:type="gramEnd"/>
      <w:r w:rsidRPr="00DD446E">
        <w:rPr>
          <w:rFonts w:ascii="Times New Roman" w:hAnsi="Times New Roman" w:cs="Times New Roman"/>
          <w:sz w:val="26"/>
          <w:szCs w:val="26"/>
        </w:rPr>
        <w:t>ом «Новый учебник», 2002. - С. 129-144.</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Суворова Н.Г. Методическое пособие по курсу «Основы правовых зна</w:t>
      </w:r>
      <w:r w:rsidRPr="00DD446E">
        <w:rPr>
          <w:rFonts w:ascii="Times New Roman" w:hAnsi="Times New Roman" w:cs="Times New Roman"/>
          <w:sz w:val="26"/>
          <w:szCs w:val="26"/>
        </w:rPr>
        <w:softHyphen/>
        <w:t xml:space="preserve">ний»: Для учителей 7 </w:t>
      </w:r>
      <w:proofErr w:type="spellStart"/>
      <w:r w:rsidRPr="00DD446E">
        <w:rPr>
          <w:rFonts w:ascii="Times New Roman" w:hAnsi="Times New Roman" w:cs="Times New Roman"/>
          <w:sz w:val="26"/>
          <w:szCs w:val="26"/>
        </w:rPr>
        <w:t>кл</w:t>
      </w:r>
      <w:proofErr w:type="spellEnd"/>
      <w:r w:rsidRPr="00DD446E">
        <w:rPr>
          <w:rFonts w:ascii="Times New Roman" w:hAnsi="Times New Roman" w:cs="Times New Roman"/>
          <w:sz w:val="26"/>
          <w:szCs w:val="26"/>
        </w:rPr>
        <w:t xml:space="preserve">. школ гуманитарного профиля / Российский фонд правовых реформ. Проект «Правовое образование в школе». Серия «Основы правовых знаний». 3-е изд. - М.: Московский городской фонд поддержки школьного книгоиздания, 2004. - 160 </w:t>
      </w:r>
      <w:proofErr w:type="gramStart"/>
      <w:r w:rsidRPr="00DD446E">
        <w:rPr>
          <w:rFonts w:ascii="Times New Roman" w:hAnsi="Times New Roman" w:cs="Times New Roman"/>
          <w:sz w:val="26"/>
          <w:szCs w:val="26"/>
        </w:rPr>
        <w:t>с</w:t>
      </w:r>
      <w:proofErr w:type="gramEnd"/>
      <w:r w:rsidRPr="00DD446E">
        <w:rPr>
          <w:rFonts w:ascii="Times New Roman" w:hAnsi="Times New Roman" w:cs="Times New Roman"/>
          <w:sz w:val="26"/>
          <w:szCs w:val="26"/>
        </w:rPr>
        <w:t>.</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Суворова Н.Г. Методическое пособие по курсу «Основы правовых знаний». 8-9 классы: Пособие для учителя / Российский фонд правовых ре</w:t>
      </w:r>
      <w:r w:rsidRPr="00DD446E">
        <w:rPr>
          <w:rFonts w:ascii="Times New Roman" w:hAnsi="Times New Roman" w:cs="Times New Roman"/>
          <w:sz w:val="26"/>
          <w:szCs w:val="26"/>
        </w:rPr>
        <w:softHyphen/>
        <w:t xml:space="preserve">форм. Проект «Правовое образование в школе». </w:t>
      </w:r>
      <w:proofErr w:type="gramStart"/>
      <w:r w:rsidRPr="00DD446E">
        <w:rPr>
          <w:rFonts w:ascii="Times New Roman" w:hAnsi="Times New Roman" w:cs="Times New Roman"/>
          <w:sz w:val="26"/>
          <w:szCs w:val="26"/>
        </w:rPr>
        <w:t xml:space="preserve">Серия «Основы правовых знаний». — 2-е изд., </w:t>
      </w:r>
      <w:proofErr w:type="spellStart"/>
      <w:r w:rsidRPr="00DD446E">
        <w:rPr>
          <w:rFonts w:ascii="Times New Roman" w:hAnsi="Times New Roman" w:cs="Times New Roman"/>
          <w:sz w:val="26"/>
          <w:szCs w:val="26"/>
        </w:rPr>
        <w:t>перераб</w:t>
      </w:r>
      <w:proofErr w:type="spellEnd"/>
      <w:r w:rsidRPr="00DD446E">
        <w:rPr>
          <w:rFonts w:ascii="Times New Roman" w:hAnsi="Times New Roman" w:cs="Times New Roman"/>
          <w:sz w:val="26"/>
          <w:szCs w:val="26"/>
        </w:rPr>
        <w:t>.. - М: ЗАО «Издательство «Вече», 2003. — 592 с.</w:t>
      </w:r>
      <w:proofErr w:type="gramEnd"/>
    </w:p>
    <w:p w:rsidR="00825D8C" w:rsidRPr="00DD446E" w:rsidRDefault="008F7850" w:rsidP="00DD446E">
      <w:pPr>
        <w:pStyle w:val="a5"/>
        <w:numPr>
          <w:ilvl w:val="0"/>
          <w:numId w:val="25"/>
        </w:numPr>
        <w:spacing w:after="0"/>
        <w:jc w:val="both"/>
        <w:rPr>
          <w:rFonts w:ascii="Times New Roman" w:hAnsi="Times New Roman" w:cs="Times New Roman"/>
          <w:sz w:val="26"/>
          <w:szCs w:val="26"/>
        </w:rPr>
      </w:pPr>
      <w:proofErr w:type="spellStart"/>
      <w:r w:rsidRPr="00DD446E">
        <w:rPr>
          <w:rFonts w:ascii="Times New Roman" w:hAnsi="Times New Roman" w:cs="Times New Roman"/>
          <w:sz w:val="26"/>
          <w:szCs w:val="26"/>
        </w:rPr>
        <w:t>Шнекендорф</w:t>
      </w:r>
      <w:proofErr w:type="spellEnd"/>
      <w:r w:rsidRPr="00DD446E">
        <w:rPr>
          <w:rFonts w:ascii="Times New Roman" w:hAnsi="Times New Roman" w:cs="Times New Roman"/>
          <w:sz w:val="26"/>
          <w:szCs w:val="26"/>
        </w:rPr>
        <w:t xml:space="preserve"> З.К. Изучение Конвенции о правах человека в школе. Учебное пособие для учителей. М.: «Логос», 2001.</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proofErr w:type="spellStart"/>
      <w:r w:rsidRPr="00DD446E">
        <w:rPr>
          <w:rFonts w:ascii="Times New Roman" w:hAnsi="Times New Roman" w:cs="Times New Roman"/>
          <w:sz w:val="26"/>
          <w:szCs w:val="26"/>
        </w:rPr>
        <w:t>Шнекендорф</w:t>
      </w:r>
      <w:proofErr w:type="spellEnd"/>
      <w:r w:rsidRPr="00DD446E">
        <w:rPr>
          <w:rFonts w:ascii="Times New Roman" w:hAnsi="Times New Roman" w:cs="Times New Roman"/>
          <w:sz w:val="26"/>
          <w:szCs w:val="26"/>
        </w:rPr>
        <w:t xml:space="preserve"> З.К. Младшим школьникам о правах человека. М., 1995.</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Информатика и ИКТ. Базовый уровень: учебник для 10 класса/Н. Д. </w:t>
      </w:r>
      <w:proofErr w:type="spellStart"/>
      <w:r w:rsidRPr="00DD446E">
        <w:rPr>
          <w:rFonts w:ascii="Times New Roman" w:hAnsi="Times New Roman" w:cs="Times New Roman"/>
          <w:sz w:val="26"/>
          <w:szCs w:val="26"/>
        </w:rPr>
        <w:t>Угринович</w:t>
      </w:r>
      <w:proofErr w:type="spellEnd"/>
      <w:r w:rsidRPr="00DD446E">
        <w:rPr>
          <w:rFonts w:ascii="Times New Roman" w:hAnsi="Times New Roman" w:cs="Times New Roman"/>
          <w:sz w:val="26"/>
          <w:szCs w:val="26"/>
        </w:rPr>
        <w:t>. – 4-е изд. – М.: БИНОМ. Лаборатория знаний, 2008.</w:t>
      </w:r>
    </w:p>
    <w:p w:rsidR="00825D8C" w:rsidRPr="00DD446E" w:rsidRDefault="008F7850" w:rsidP="00DD446E">
      <w:pPr>
        <w:pStyle w:val="a5"/>
        <w:numPr>
          <w:ilvl w:val="0"/>
          <w:numId w:val="25"/>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Информатика и ИКТ. Базовый уровень: учебник для 11 класса/Н. Д. </w:t>
      </w:r>
      <w:proofErr w:type="spellStart"/>
      <w:r w:rsidRPr="00DD446E">
        <w:rPr>
          <w:rFonts w:ascii="Times New Roman" w:hAnsi="Times New Roman" w:cs="Times New Roman"/>
          <w:sz w:val="26"/>
          <w:szCs w:val="26"/>
        </w:rPr>
        <w:t>Угринович</w:t>
      </w:r>
      <w:proofErr w:type="spellEnd"/>
      <w:r w:rsidRPr="00DD446E">
        <w:rPr>
          <w:rFonts w:ascii="Times New Roman" w:hAnsi="Times New Roman" w:cs="Times New Roman"/>
          <w:sz w:val="26"/>
          <w:szCs w:val="26"/>
        </w:rPr>
        <w:t>. – 4-е изд. – М.: БИНОМ. Лаборатория знаний, 2008.</w:t>
      </w:r>
    </w:p>
    <w:p w:rsidR="00944373" w:rsidRPr="00DD446E" w:rsidRDefault="00944373" w:rsidP="00DD446E">
      <w:pPr>
        <w:contextualSpacing/>
        <w:jc w:val="both"/>
        <w:rPr>
          <w:rFonts w:ascii="Times New Roman" w:hAnsi="Times New Roman" w:cs="Times New Roman"/>
          <w:sz w:val="26"/>
          <w:szCs w:val="26"/>
        </w:rPr>
      </w:pPr>
    </w:p>
    <w:p w:rsidR="00A90BAD" w:rsidRDefault="00A90BAD" w:rsidP="00DD446E">
      <w:pPr>
        <w:contextualSpacing/>
        <w:jc w:val="center"/>
        <w:rPr>
          <w:rFonts w:ascii="Times New Roman" w:hAnsi="Times New Roman" w:cs="Times New Roman"/>
          <w:b/>
          <w:sz w:val="26"/>
          <w:szCs w:val="26"/>
        </w:rPr>
      </w:pPr>
    </w:p>
    <w:p w:rsidR="00A90BAD" w:rsidRDefault="00A90BAD">
      <w:pPr>
        <w:rPr>
          <w:rFonts w:ascii="Times New Roman" w:hAnsi="Times New Roman" w:cs="Times New Roman"/>
          <w:b/>
          <w:sz w:val="26"/>
          <w:szCs w:val="26"/>
        </w:rPr>
      </w:pPr>
      <w:r>
        <w:rPr>
          <w:rFonts w:ascii="Times New Roman" w:hAnsi="Times New Roman" w:cs="Times New Roman"/>
          <w:b/>
          <w:sz w:val="26"/>
          <w:szCs w:val="26"/>
        </w:rPr>
        <w:br w:type="page"/>
      </w:r>
    </w:p>
    <w:p w:rsidR="00944373" w:rsidRPr="00DD446E" w:rsidRDefault="00944373" w:rsidP="00DD446E">
      <w:pPr>
        <w:contextualSpacing/>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Примеры игровых занятий для проведения уроков Дня медиа безопасности и правовой грамотности</w:t>
      </w:r>
    </w:p>
    <w:p w:rsidR="00944373" w:rsidRPr="00DD446E" w:rsidRDefault="00944373" w:rsidP="00DD446E">
      <w:pPr>
        <w:contextualSpacing/>
        <w:jc w:val="center"/>
        <w:rPr>
          <w:rFonts w:ascii="Times New Roman" w:hAnsi="Times New Roman" w:cs="Times New Roman"/>
          <w:b/>
          <w:sz w:val="26"/>
          <w:szCs w:val="26"/>
        </w:rPr>
      </w:pPr>
    </w:p>
    <w:p w:rsidR="00807848" w:rsidRPr="00DD446E" w:rsidRDefault="00807848" w:rsidP="00DD446E">
      <w:pPr>
        <w:contextualSpacing/>
        <w:jc w:val="center"/>
        <w:rPr>
          <w:rFonts w:ascii="Times New Roman" w:hAnsi="Times New Roman" w:cs="Times New Roman"/>
          <w:b/>
          <w:sz w:val="26"/>
          <w:szCs w:val="26"/>
        </w:rPr>
      </w:pPr>
      <w:r w:rsidRPr="00DD446E">
        <w:rPr>
          <w:rFonts w:ascii="Times New Roman" w:hAnsi="Times New Roman" w:cs="Times New Roman"/>
          <w:b/>
          <w:sz w:val="26"/>
          <w:szCs w:val="26"/>
        </w:rPr>
        <w:t>Игра «Права кролика»</w:t>
      </w:r>
      <w:r w:rsidR="00765F3D" w:rsidRPr="00DD446E">
        <w:rPr>
          <w:rFonts w:ascii="Times New Roman" w:hAnsi="Times New Roman" w:cs="Times New Roman"/>
          <w:b/>
          <w:sz w:val="26"/>
          <w:szCs w:val="26"/>
        </w:rPr>
        <w:t xml:space="preserve"> (для 1-4 классов)</w:t>
      </w:r>
    </w:p>
    <w:p w:rsidR="00765F3D" w:rsidRPr="00DD446E" w:rsidRDefault="00807848" w:rsidP="00DD446E">
      <w:pPr>
        <w:spacing w:after="0"/>
        <w:ind w:firstLine="709"/>
        <w:contextualSpacing/>
        <w:jc w:val="both"/>
        <w:rPr>
          <w:rFonts w:ascii="Times New Roman" w:hAnsi="Times New Roman" w:cs="Times New Roman"/>
          <w:sz w:val="26"/>
          <w:szCs w:val="26"/>
        </w:rPr>
      </w:pPr>
      <w:r w:rsidRPr="00DD446E">
        <w:rPr>
          <w:rFonts w:ascii="Times New Roman" w:hAnsi="Times New Roman" w:cs="Times New Roman"/>
          <w:b/>
          <w:sz w:val="26"/>
          <w:szCs w:val="26"/>
        </w:rPr>
        <w:t xml:space="preserve">Цель: </w:t>
      </w:r>
      <w:r w:rsidRPr="00DD446E">
        <w:rPr>
          <w:rFonts w:ascii="Times New Roman" w:hAnsi="Times New Roman" w:cs="Times New Roman"/>
          <w:sz w:val="26"/>
          <w:szCs w:val="26"/>
        </w:rPr>
        <w:t>ознакомить с Конвенцией о правах ребенка; показать детям, что они на подсознательном уровне знакомы с правами человека; объяснить связь между потребностями человека и его правами.</w:t>
      </w:r>
    </w:p>
    <w:p w:rsidR="00765F3D" w:rsidRPr="00DD446E" w:rsidRDefault="00807848" w:rsidP="00DD446E">
      <w:pPr>
        <w:spacing w:after="0"/>
        <w:ind w:firstLine="709"/>
        <w:contextualSpacing/>
        <w:jc w:val="both"/>
        <w:rPr>
          <w:rFonts w:ascii="Times New Roman" w:hAnsi="Times New Roman" w:cs="Times New Roman"/>
          <w:sz w:val="26"/>
          <w:szCs w:val="26"/>
        </w:rPr>
      </w:pPr>
      <w:proofErr w:type="gramStart"/>
      <w:r w:rsidRPr="00DD446E">
        <w:rPr>
          <w:rFonts w:ascii="Times New Roman" w:hAnsi="Times New Roman" w:cs="Times New Roman"/>
          <w:b/>
          <w:sz w:val="26"/>
          <w:szCs w:val="26"/>
        </w:rPr>
        <w:t xml:space="preserve">Оборудование: </w:t>
      </w:r>
      <w:r w:rsidRPr="00DD446E">
        <w:rPr>
          <w:rFonts w:ascii="Times New Roman" w:hAnsi="Times New Roman" w:cs="Times New Roman"/>
          <w:sz w:val="26"/>
          <w:szCs w:val="26"/>
        </w:rPr>
        <w:t>ватманы, маркеры, распечатки «Конвенция о правах ребенка» (см. с</w:t>
      </w:r>
      <w:r w:rsidR="007C5B89">
        <w:rPr>
          <w:rFonts w:ascii="Times New Roman" w:hAnsi="Times New Roman" w:cs="Times New Roman"/>
          <w:sz w:val="26"/>
          <w:szCs w:val="26"/>
        </w:rPr>
        <w:t>тр. 20</w:t>
      </w:r>
      <w:r w:rsidRPr="00DD446E">
        <w:rPr>
          <w:rFonts w:ascii="Times New Roman" w:hAnsi="Times New Roman" w:cs="Times New Roman"/>
          <w:sz w:val="26"/>
          <w:szCs w:val="26"/>
        </w:rPr>
        <w:t>).</w:t>
      </w:r>
      <w:proofErr w:type="gramEnd"/>
    </w:p>
    <w:p w:rsidR="00807848" w:rsidRPr="00DD446E" w:rsidRDefault="00807848" w:rsidP="00DD446E">
      <w:pPr>
        <w:spacing w:after="0"/>
        <w:ind w:firstLine="709"/>
        <w:contextualSpacing/>
        <w:jc w:val="center"/>
        <w:rPr>
          <w:rFonts w:ascii="Times New Roman" w:hAnsi="Times New Roman" w:cs="Times New Roman"/>
          <w:sz w:val="26"/>
          <w:szCs w:val="26"/>
        </w:rPr>
      </w:pPr>
      <w:r w:rsidRPr="00DD446E">
        <w:rPr>
          <w:rFonts w:ascii="Times New Roman" w:hAnsi="Times New Roman" w:cs="Times New Roman"/>
          <w:b/>
          <w:sz w:val="26"/>
          <w:szCs w:val="26"/>
        </w:rPr>
        <w:t>Инструкции:</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1.</w:t>
      </w:r>
      <w:r w:rsidRPr="00DD446E">
        <w:rPr>
          <w:rFonts w:ascii="Times New Roman" w:hAnsi="Times New Roman" w:cs="Times New Roman"/>
          <w:sz w:val="26"/>
          <w:szCs w:val="26"/>
        </w:rPr>
        <w:t xml:space="preserve"> Попросите детей вообразить, что у них есть домашний кролик, о котором надо заботиться, и дать ему имя. Они должны подумать обо всем, что надо ему, чтобы быть счастливым, здоровым и чтобы чувствовать себя в безопасности. Спросите: </w:t>
      </w:r>
      <w:r w:rsidRPr="00DD446E">
        <w:rPr>
          <w:rFonts w:ascii="Cambria Math" w:hAnsi="Cambria Math" w:cs="Times New Roman"/>
          <w:sz w:val="26"/>
          <w:szCs w:val="26"/>
        </w:rPr>
        <w:t>«</w:t>
      </w:r>
      <w:r w:rsidRPr="00DD446E">
        <w:rPr>
          <w:rFonts w:ascii="Times New Roman" w:hAnsi="Times New Roman" w:cs="Times New Roman"/>
          <w:sz w:val="26"/>
          <w:szCs w:val="26"/>
        </w:rPr>
        <w:t xml:space="preserve">Что необходимо кролику?» </w:t>
      </w:r>
      <w:proofErr w:type="gramStart"/>
      <w:r w:rsidRPr="00DD446E">
        <w:rPr>
          <w:rFonts w:ascii="Times New Roman" w:hAnsi="Times New Roman" w:cs="Times New Roman"/>
          <w:sz w:val="26"/>
          <w:szCs w:val="26"/>
        </w:rPr>
        <w:t>Они могут назвать клетку, солому, еду, воду, бег, внимание, любовь, возможно, второго кролика для компании.</w:t>
      </w:r>
      <w:proofErr w:type="gramEnd"/>
      <w:r w:rsidRPr="00DD446E">
        <w:rPr>
          <w:rFonts w:ascii="Times New Roman" w:hAnsi="Times New Roman" w:cs="Times New Roman"/>
          <w:sz w:val="26"/>
          <w:szCs w:val="26"/>
        </w:rPr>
        <w:t xml:space="preserve"> Напишите </w:t>
      </w:r>
      <w:r w:rsidRPr="00DD446E">
        <w:rPr>
          <w:rFonts w:ascii="Cambria Math" w:hAnsi="Cambria Math" w:cs="Times New Roman"/>
          <w:sz w:val="26"/>
          <w:szCs w:val="26"/>
        </w:rPr>
        <w:t>«</w:t>
      </w:r>
      <w:r w:rsidRPr="00DD446E">
        <w:rPr>
          <w:rFonts w:ascii="Times New Roman" w:hAnsi="Times New Roman" w:cs="Times New Roman"/>
          <w:sz w:val="26"/>
          <w:szCs w:val="26"/>
        </w:rPr>
        <w:t>КРОЛИК</w:t>
      </w:r>
      <w:r w:rsidRPr="00DD446E">
        <w:rPr>
          <w:rFonts w:ascii="Cambria Math" w:hAnsi="Cambria Math" w:cs="Times New Roman"/>
          <w:sz w:val="26"/>
          <w:szCs w:val="26"/>
        </w:rPr>
        <w:t>»</w:t>
      </w:r>
      <w:r w:rsidRPr="00DD446E">
        <w:rPr>
          <w:rFonts w:ascii="Times New Roman" w:hAnsi="Times New Roman" w:cs="Times New Roman"/>
          <w:sz w:val="26"/>
          <w:szCs w:val="26"/>
        </w:rPr>
        <w:t xml:space="preserve"> (или его кличку) в верхней части левой колонки таблицы</w:t>
      </w:r>
      <w:r w:rsidR="007C5B89">
        <w:rPr>
          <w:rFonts w:ascii="Times New Roman" w:hAnsi="Times New Roman" w:cs="Times New Roman"/>
          <w:sz w:val="26"/>
          <w:szCs w:val="26"/>
        </w:rPr>
        <w:t>, как указано ниже,</w:t>
      </w:r>
      <w:r w:rsidRPr="00DD446E">
        <w:rPr>
          <w:rFonts w:ascii="Times New Roman" w:hAnsi="Times New Roman" w:cs="Times New Roman"/>
          <w:sz w:val="26"/>
          <w:szCs w:val="26"/>
        </w:rPr>
        <w:t xml:space="preserve"> и запишите ответы детей.</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2.</w:t>
      </w:r>
      <w:r w:rsidRPr="00DD446E">
        <w:rPr>
          <w:rFonts w:ascii="Times New Roman" w:hAnsi="Times New Roman" w:cs="Times New Roman"/>
          <w:sz w:val="26"/>
          <w:szCs w:val="26"/>
        </w:rPr>
        <w:t xml:space="preserve"> Затем спросите: </w:t>
      </w:r>
      <w:r w:rsidRPr="00DD446E">
        <w:rPr>
          <w:rFonts w:ascii="Cambria Math" w:hAnsi="Cambria Math" w:cs="Times New Roman"/>
          <w:sz w:val="26"/>
          <w:szCs w:val="26"/>
        </w:rPr>
        <w:t>«</w:t>
      </w:r>
      <w:r w:rsidRPr="00DD446E">
        <w:rPr>
          <w:rFonts w:ascii="Times New Roman" w:hAnsi="Times New Roman" w:cs="Times New Roman"/>
          <w:sz w:val="26"/>
          <w:szCs w:val="26"/>
        </w:rPr>
        <w:t>Кто несет ответственность за то, чтобы у кролика было все необходимое?» Запишите ответы детей, в которых они, вероятно, скажут, что они или владелец кролика несет всю ответственность.</w:t>
      </w:r>
    </w:p>
    <w:p w:rsidR="00807848" w:rsidRPr="00DD446E" w:rsidRDefault="00807848" w:rsidP="00DD446E">
      <w:pPr>
        <w:spacing w:after="0"/>
        <w:contextualSpacing/>
        <w:jc w:val="both"/>
        <w:rPr>
          <w:rFonts w:ascii="Times New Roman" w:hAnsi="Times New Roman" w:cs="Times New Roman"/>
          <w:sz w:val="26"/>
          <w:szCs w:val="26"/>
        </w:rPr>
      </w:pPr>
      <w:r w:rsidRPr="007C5B89">
        <w:rPr>
          <w:rFonts w:ascii="Times New Roman" w:hAnsi="Times New Roman" w:cs="Times New Roman"/>
          <w:sz w:val="26"/>
          <w:szCs w:val="26"/>
        </w:rPr>
        <w:t>3.</w:t>
      </w:r>
      <w:r w:rsidRPr="00DD446E">
        <w:rPr>
          <w:rFonts w:ascii="Times New Roman" w:hAnsi="Times New Roman" w:cs="Times New Roman"/>
          <w:sz w:val="26"/>
          <w:szCs w:val="26"/>
        </w:rPr>
        <w:t xml:space="preserve"> Подтвердите, что необходимо кролику для выживания и развития, – еда, вода и клетка. Потом задайте такие вопросы:</w:t>
      </w:r>
    </w:p>
    <w:p w:rsidR="00807848" w:rsidRPr="00DD446E" w:rsidRDefault="00807848" w:rsidP="00DD446E">
      <w:pPr>
        <w:pStyle w:val="a5"/>
        <w:numPr>
          <w:ilvl w:val="0"/>
          <w:numId w:val="2"/>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кролику действительно это нужно для выживания, тогда должен ли кролик иметь на них право?</w:t>
      </w:r>
    </w:p>
    <w:p w:rsidR="00807848" w:rsidRPr="00DD446E" w:rsidRDefault="00807848" w:rsidP="00DD446E">
      <w:pPr>
        <w:pStyle w:val="a5"/>
        <w:numPr>
          <w:ilvl w:val="0"/>
          <w:numId w:val="2"/>
        </w:numPr>
        <w:spacing w:after="0"/>
        <w:jc w:val="both"/>
        <w:rPr>
          <w:rFonts w:ascii="Times New Roman" w:hAnsi="Times New Roman" w:cs="Times New Roman"/>
          <w:sz w:val="26"/>
          <w:szCs w:val="26"/>
        </w:rPr>
      </w:pPr>
      <w:r w:rsidRPr="00DD446E">
        <w:rPr>
          <w:rFonts w:ascii="Times New Roman" w:hAnsi="Times New Roman" w:cs="Times New Roman"/>
          <w:sz w:val="26"/>
          <w:szCs w:val="26"/>
        </w:rPr>
        <w:t>Кто несет ответственность за то, чтобы права кролика на эти вещи соблюдались?</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4.</w:t>
      </w:r>
      <w:r w:rsidRPr="00DD446E">
        <w:rPr>
          <w:rFonts w:ascii="Times New Roman" w:hAnsi="Times New Roman" w:cs="Times New Roman"/>
          <w:sz w:val="26"/>
          <w:szCs w:val="26"/>
        </w:rPr>
        <w:t xml:space="preserve"> Затем напишите </w:t>
      </w:r>
      <w:r w:rsidRPr="00DD446E">
        <w:rPr>
          <w:rFonts w:ascii="Cambria Math" w:hAnsi="Cambria Math" w:cs="Times New Roman"/>
          <w:sz w:val="26"/>
          <w:szCs w:val="26"/>
        </w:rPr>
        <w:t>«</w:t>
      </w:r>
      <w:r w:rsidRPr="00DD446E">
        <w:rPr>
          <w:rFonts w:ascii="Times New Roman" w:hAnsi="Times New Roman" w:cs="Times New Roman"/>
          <w:sz w:val="26"/>
          <w:szCs w:val="26"/>
        </w:rPr>
        <w:t>ДЕТИ</w:t>
      </w:r>
      <w:r w:rsidRPr="00DD446E">
        <w:rPr>
          <w:rFonts w:ascii="Cambria Math" w:hAnsi="Cambria Math" w:cs="Times New Roman"/>
          <w:sz w:val="26"/>
          <w:szCs w:val="26"/>
        </w:rPr>
        <w:t>»</w:t>
      </w:r>
      <w:r w:rsidRPr="00DD446E">
        <w:rPr>
          <w:rFonts w:ascii="Times New Roman" w:hAnsi="Times New Roman" w:cs="Times New Roman"/>
          <w:sz w:val="26"/>
          <w:szCs w:val="26"/>
        </w:rPr>
        <w:t xml:space="preserve"> в верхней части правой колонки и попросите группу провести мозговой штурм. </w:t>
      </w:r>
      <w:r w:rsidRPr="00DD446E">
        <w:rPr>
          <w:rFonts w:ascii="Cambria Math" w:hAnsi="Cambria Math" w:cs="Times New Roman"/>
          <w:sz w:val="26"/>
          <w:szCs w:val="26"/>
        </w:rPr>
        <w:t>«</w:t>
      </w:r>
      <w:r w:rsidRPr="00DD446E">
        <w:rPr>
          <w:rFonts w:ascii="Times New Roman" w:hAnsi="Times New Roman" w:cs="Times New Roman"/>
          <w:sz w:val="26"/>
          <w:szCs w:val="26"/>
        </w:rPr>
        <w:t>Что необходимо детям для развития и счастливой, безопасной и здоровой жизни?</w:t>
      </w:r>
      <w:r w:rsidRPr="00DD446E">
        <w:rPr>
          <w:rFonts w:ascii="Cambria Math" w:hAnsi="Cambria Math" w:cs="Times New Roman"/>
          <w:sz w:val="26"/>
          <w:szCs w:val="26"/>
        </w:rPr>
        <w:t>»</w:t>
      </w:r>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Запишите всё, что скажут дети, помогая добиться от них таких ответов, как дом, еда, вода, семья, друзья, игрушки, образование, любовь и внимание.</w:t>
      </w:r>
      <w:proofErr w:type="gramEnd"/>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5.</w:t>
      </w:r>
      <w:r w:rsidRPr="00DD446E">
        <w:rPr>
          <w:rFonts w:ascii="Times New Roman" w:hAnsi="Times New Roman" w:cs="Times New Roman"/>
          <w:sz w:val="26"/>
          <w:szCs w:val="26"/>
        </w:rPr>
        <w:t xml:space="preserve"> Спросите: </w:t>
      </w:r>
      <w:r w:rsidRPr="00DD446E">
        <w:rPr>
          <w:rFonts w:ascii="Cambria Math" w:hAnsi="Cambria Math" w:cs="Times New Roman"/>
          <w:sz w:val="26"/>
          <w:szCs w:val="26"/>
        </w:rPr>
        <w:t>«</w:t>
      </w:r>
      <w:r w:rsidRPr="00DD446E">
        <w:rPr>
          <w:rFonts w:ascii="Times New Roman" w:hAnsi="Times New Roman" w:cs="Times New Roman"/>
          <w:sz w:val="26"/>
          <w:szCs w:val="26"/>
        </w:rPr>
        <w:t>Кто несет ответственность за обеспечение того, чтобы у детей было всё, что им надо, чтобы быть счастливыми, здоровыми и чтобы чувствовать себя в безопасности?» Поощряйте такие ответы, как взрослые, родители, семья и другие опекуны.</w:t>
      </w:r>
    </w:p>
    <w:p w:rsidR="00807848" w:rsidRPr="00DD446E" w:rsidRDefault="00807848" w:rsidP="00DD446E">
      <w:pPr>
        <w:spacing w:after="0"/>
        <w:contextualSpacing/>
        <w:jc w:val="both"/>
        <w:rPr>
          <w:rFonts w:ascii="Times New Roman" w:hAnsi="Times New Roman" w:cs="Times New Roman"/>
          <w:sz w:val="26"/>
          <w:szCs w:val="26"/>
        </w:rPr>
      </w:pPr>
      <w:r w:rsidRPr="007C5B89">
        <w:rPr>
          <w:rFonts w:ascii="Times New Roman" w:hAnsi="Times New Roman" w:cs="Times New Roman"/>
          <w:sz w:val="26"/>
          <w:szCs w:val="26"/>
        </w:rPr>
        <w:t>6.</w:t>
      </w:r>
      <w:r w:rsidRPr="00DD446E">
        <w:rPr>
          <w:rFonts w:ascii="Times New Roman" w:hAnsi="Times New Roman" w:cs="Times New Roman"/>
          <w:sz w:val="26"/>
          <w:szCs w:val="26"/>
        </w:rPr>
        <w:t xml:space="preserve"> Задайте следующие вопросы для расширения мировоззрения детей, добавив дополнительные потребности в таблицу:</w:t>
      </w:r>
    </w:p>
    <w:p w:rsidR="00807848" w:rsidRPr="00DD446E" w:rsidRDefault="00807848" w:rsidP="00DD446E">
      <w:pPr>
        <w:pStyle w:val="a5"/>
        <w:numPr>
          <w:ilvl w:val="0"/>
          <w:numId w:val="3"/>
        </w:numPr>
        <w:spacing w:after="0"/>
        <w:jc w:val="both"/>
        <w:rPr>
          <w:rFonts w:ascii="Times New Roman" w:hAnsi="Times New Roman" w:cs="Times New Roman"/>
          <w:sz w:val="26"/>
          <w:szCs w:val="26"/>
        </w:rPr>
      </w:pPr>
      <w:r w:rsidRPr="00DD446E">
        <w:rPr>
          <w:rFonts w:ascii="Times New Roman" w:hAnsi="Times New Roman" w:cs="Times New Roman"/>
          <w:sz w:val="26"/>
          <w:szCs w:val="26"/>
        </w:rPr>
        <w:t>Что необходимо детям, чтобы чувствовать себя защищенными, выжить, развиваться и участвовать?</w:t>
      </w:r>
    </w:p>
    <w:p w:rsidR="00807848" w:rsidRPr="00DD446E" w:rsidRDefault="00807848" w:rsidP="00DD446E">
      <w:pPr>
        <w:pStyle w:val="a5"/>
        <w:numPr>
          <w:ilvl w:val="0"/>
          <w:numId w:val="3"/>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детям нужны эти вещи, должны ли тогда дети иметь на них право?</w:t>
      </w:r>
    </w:p>
    <w:p w:rsidR="00807848" w:rsidRPr="00DD446E" w:rsidRDefault="00807848" w:rsidP="00DD446E">
      <w:pPr>
        <w:pStyle w:val="a5"/>
        <w:numPr>
          <w:ilvl w:val="0"/>
          <w:numId w:val="3"/>
        </w:numPr>
        <w:spacing w:after="0"/>
        <w:jc w:val="both"/>
        <w:rPr>
          <w:rFonts w:ascii="Times New Roman" w:hAnsi="Times New Roman" w:cs="Times New Roman"/>
          <w:sz w:val="26"/>
          <w:szCs w:val="26"/>
        </w:rPr>
      </w:pPr>
      <w:r w:rsidRPr="00DD446E">
        <w:rPr>
          <w:rFonts w:ascii="Times New Roman" w:hAnsi="Times New Roman" w:cs="Times New Roman"/>
          <w:sz w:val="26"/>
          <w:szCs w:val="26"/>
        </w:rPr>
        <w:t>Кто несет ответственность за гарантию того, что у детей есть все эти права?</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lastRenderedPageBreak/>
        <w:t>7.</w:t>
      </w:r>
      <w:r w:rsidRPr="00DD446E">
        <w:rPr>
          <w:rFonts w:ascii="Times New Roman" w:hAnsi="Times New Roman" w:cs="Times New Roman"/>
          <w:sz w:val="26"/>
          <w:szCs w:val="26"/>
        </w:rPr>
        <w:t xml:space="preserve"> Спросите у группы, слышали ли они когда-нибудь о </w:t>
      </w:r>
      <w:proofErr w:type="gramStart"/>
      <w:r w:rsidRPr="00DD446E">
        <w:rPr>
          <w:rFonts w:ascii="Times New Roman" w:hAnsi="Times New Roman" w:cs="Times New Roman"/>
          <w:sz w:val="26"/>
          <w:szCs w:val="26"/>
        </w:rPr>
        <w:t>Конвенции</w:t>
      </w:r>
      <w:proofErr w:type="gramEnd"/>
      <w:r w:rsidRPr="00DD446E">
        <w:rPr>
          <w:rFonts w:ascii="Times New Roman" w:hAnsi="Times New Roman" w:cs="Times New Roman"/>
          <w:sz w:val="26"/>
          <w:szCs w:val="26"/>
        </w:rPr>
        <w:t xml:space="preserve"> о права</w:t>
      </w:r>
      <w:r w:rsidR="0027412F">
        <w:rPr>
          <w:rFonts w:ascii="Times New Roman" w:hAnsi="Times New Roman" w:cs="Times New Roman"/>
          <w:sz w:val="26"/>
          <w:szCs w:val="26"/>
        </w:rPr>
        <w:t>х ребенка. Раздайте распечатки.</w:t>
      </w:r>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О</w:t>
      </w:r>
      <w:proofErr w:type="gramEnd"/>
      <w:r w:rsidRPr="00DD446E">
        <w:rPr>
          <w:rFonts w:ascii="Times New Roman" w:hAnsi="Times New Roman" w:cs="Times New Roman"/>
          <w:sz w:val="26"/>
          <w:szCs w:val="26"/>
        </w:rPr>
        <w:t>бъясните, что в этом документе излагаются вещи, на которые есть право у каждого ребенка в мире.</w:t>
      </w:r>
    </w:p>
    <w:p w:rsidR="00807848" w:rsidRPr="00DD446E" w:rsidRDefault="00807848" w:rsidP="00DD446E">
      <w:pPr>
        <w:contextualSpacing/>
        <w:jc w:val="center"/>
        <w:rPr>
          <w:rFonts w:ascii="Times New Roman" w:hAnsi="Times New Roman" w:cs="Times New Roman"/>
          <w:b/>
          <w:sz w:val="26"/>
          <w:szCs w:val="26"/>
        </w:rPr>
      </w:pPr>
      <w:r w:rsidRPr="00DD446E">
        <w:rPr>
          <w:rFonts w:ascii="Times New Roman" w:hAnsi="Times New Roman" w:cs="Times New Roman"/>
          <w:b/>
          <w:sz w:val="26"/>
          <w:szCs w:val="26"/>
        </w:rPr>
        <w:t>Анализ и оценка</w:t>
      </w:r>
    </w:p>
    <w:p w:rsidR="00807848" w:rsidRPr="00DD446E" w:rsidRDefault="00807848" w:rsidP="00DD446E">
      <w:pPr>
        <w:spacing w:after="0"/>
        <w:contextualSpacing/>
        <w:jc w:val="both"/>
        <w:rPr>
          <w:rFonts w:ascii="Times New Roman" w:hAnsi="Times New Roman" w:cs="Times New Roman"/>
          <w:sz w:val="26"/>
          <w:szCs w:val="26"/>
        </w:rPr>
      </w:pPr>
      <w:r w:rsidRPr="007C5B89">
        <w:rPr>
          <w:rFonts w:ascii="Times New Roman" w:hAnsi="Times New Roman" w:cs="Times New Roman"/>
          <w:sz w:val="26"/>
          <w:szCs w:val="26"/>
        </w:rPr>
        <w:t>1.</w:t>
      </w:r>
      <w:r w:rsidRPr="00DD446E">
        <w:rPr>
          <w:rFonts w:ascii="Times New Roman" w:hAnsi="Times New Roman" w:cs="Times New Roman"/>
          <w:sz w:val="26"/>
          <w:szCs w:val="26"/>
        </w:rPr>
        <w:t xml:space="preserve"> Предложите детям сравнить их перечень прав из таблицы с правами, записанными в Конвенции о правах ребенка. Обратите их внимание, что они написали перечень прав детей. Задайте такие вопросы:</w:t>
      </w:r>
    </w:p>
    <w:p w:rsidR="00807848" w:rsidRPr="00DD446E" w:rsidRDefault="00807848" w:rsidP="00DD446E">
      <w:pPr>
        <w:pStyle w:val="a5"/>
        <w:numPr>
          <w:ilvl w:val="0"/>
          <w:numId w:val="4"/>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Какие потребности, названные вами, есть также в Конвенции о правах ребенка? </w:t>
      </w:r>
    </w:p>
    <w:p w:rsidR="00807848" w:rsidRPr="00DD446E" w:rsidRDefault="00807848" w:rsidP="00DD446E">
      <w:pPr>
        <w:pStyle w:val="a5"/>
        <w:numPr>
          <w:ilvl w:val="0"/>
          <w:numId w:val="4"/>
        </w:numPr>
        <w:spacing w:after="0"/>
        <w:jc w:val="both"/>
        <w:rPr>
          <w:rFonts w:ascii="Times New Roman" w:hAnsi="Times New Roman" w:cs="Times New Roman"/>
          <w:sz w:val="26"/>
          <w:szCs w:val="26"/>
        </w:rPr>
      </w:pPr>
      <w:r w:rsidRPr="00DD446E">
        <w:rPr>
          <w:rFonts w:ascii="Times New Roman" w:hAnsi="Times New Roman" w:cs="Times New Roman"/>
          <w:sz w:val="26"/>
          <w:szCs w:val="26"/>
        </w:rPr>
        <w:t>Как вы думаете, почему вам удалось самим придумать столько много прав?</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2.</w:t>
      </w:r>
      <w:r w:rsidRPr="00DD446E">
        <w:rPr>
          <w:rFonts w:ascii="Times New Roman" w:hAnsi="Times New Roman" w:cs="Times New Roman"/>
          <w:sz w:val="26"/>
          <w:szCs w:val="26"/>
        </w:rPr>
        <w:t xml:space="preserve"> Подчеркните, что группа знала с самого начала, что необходимо детям для их развития и роста без подсказок взрослых. Объясните, что Конвенция о правах ребенка призвана поддерживать права детей, защищать и гарантировать их, а также обеспечивать, чтобы они могли принимать активное участие в окружающей их жизни.</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3.</w:t>
      </w:r>
      <w:r w:rsidRPr="00DD446E">
        <w:rPr>
          <w:rFonts w:ascii="Times New Roman" w:hAnsi="Times New Roman" w:cs="Times New Roman"/>
          <w:b/>
          <w:sz w:val="26"/>
          <w:szCs w:val="26"/>
        </w:rPr>
        <w:t xml:space="preserve"> </w:t>
      </w:r>
      <w:r w:rsidRPr="00DD446E">
        <w:rPr>
          <w:rFonts w:ascii="Times New Roman" w:hAnsi="Times New Roman" w:cs="Times New Roman"/>
          <w:sz w:val="26"/>
          <w:szCs w:val="26"/>
        </w:rPr>
        <w:t>От разговора об активном участии в окружающей жизни перейдите к обсуждению И</w:t>
      </w:r>
      <w:r w:rsidR="0027412F">
        <w:rPr>
          <w:rFonts w:ascii="Times New Roman" w:hAnsi="Times New Roman" w:cs="Times New Roman"/>
          <w:sz w:val="26"/>
          <w:szCs w:val="26"/>
        </w:rPr>
        <w:t>нтернет-ресурсов, как часто дети</w:t>
      </w:r>
      <w:r w:rsidRPr="00DD446E">
        <w:rPr>
          <w:rFonts w:ascii="Times New Roman" w:hAnsi="Times New Roman" w:cs="Times New Roman"/>
          <w:sz w:val="26"/>
          <w:szCs w:val="26"/>
        </w:rPr>
        <w:t xml:space="preserve"> пользуются ими, какие потребности удовлетворяют, какие меры безопасности соблюдают. Укажите на ключевые меры безопасности, следование которым будет приводить к соблюдению их прав. </w:t>
      </w:r>
    </w:p>
    <w:p w:rsidR="00807848" w:rsidRPr="00DD446E" w:rsidRDefault="00807848" w:rsidP="00DD446E">
      <w:pPr>
        <w:contextualSpacing/>
        <w:jc w:val="both"/>
        <w:rPr>
          <w:rFonts w:ascii="Times New Roman" w:hAnsi="Times New Roman" w:cs="Times New Roman"/>
          <w:sz w:val="26"/>
          <w:szCs w:val="26"/>
        </w:rPr>
      </w:pPr>
      <w:r w:rsidRPr="007C5B89">
        <w:rPr>
          <w:rFonts w:ascii="Times New Roman" w:hAnsi="Times New Roman" w:cs="Times New Roman"/>
          <w:sz w:val="26"/>
          <w:szCs w:val="26"/>
        </w:rPr>
        <w:t>4.</w:t>
      </w:r>
      <w:r w:rsidRPr="00DD446E">
        <w:rPr>
          <w:rFonts w:ascii="Times New Roman" w:hAnsi="Times New Roman" w:cs="Times New Roman"/>
          <w:sz w:val="26"/>
          <w:szCs w:val="26"/>
        </w:rPr>
        <w:t xml:space="preserve"> Поработайте совместно с детьми над рассказами «Бесконечный лес» и «Новые друзья Ани» непосредственно в сети Интернет (http://laste.arvu</w:t>
      </w:r>
      <w:r w:rsidR="0027412F">
        <w:rPr>
          <w:rFonts w:ascii="Times New Roman" w:hAnsi="Times New Roman" w:cs="Times New Roman"/>
          <w:sz w:val="26"/>
          <w:szCs w:val="26"/>
        </w:rPr>
        <w:t>tikaitse.ee/rus</w:t>
      </w:r>
      <w:r w:rsidRPr="00DD446E">
        <w:rPr>
          <w:rFonts w:ascii="Times New Roman" w:hAnsi="Times New Roman" w:cs="Times New Roman"/>
          <w:sz w:val="26"/>
          <w:szCs w:val="26"/>
        </w:rPr>
        <w:t>).</w:t>
      </w:r>
    </w:p>
    <w:p w:rsidR="00807848" w:rsidRPr="00DD446E" w:rsidRDefault="00807848" w:rsidP="007C5B89">
      <w:pPr>
        <w:contextualSpacing/>
        <w:jc w:val="center"/>
        <w:rPr>
          <w:rFonts w:ascii="Times New Roman" w:hAnsi="Times New Roman" w:cs="Times New Roman"/>
          <w:b/>
          <w:sz w:val="26"/>
          <w:szCs w:val="26"/>
        </w:rPr>
      </w:pPr>
      <w:r w:rsidRPr="00DD446E">
        <w:rPr>
          <w:rFonts w:ascii="Times New Roman" w:hAnsi="Times New Roman" w:cs="Times New Roman"/>
          <w:b/>
          <w:sz w:val="26"/>
          <w:szCs w:val="26"/>
        </w:rPr>
        <w:t>Советы ведущим</w:t>
      </w:r>
    </w:p>
    <w:p w:rsidR="00807848" w:rsidRPr="00DD446E" w:rsidRDefault="00807848" w:rsidP="00DD446E">
      <w:pPr>
        <w:contextualSpacing/>
        <w:jc w:val="both"/>
        <w:rPr>
          <w:rFonts w:ascii="Times New Roman" w:hAnsi="Times New Roman" w:cs="Times New Roman"/>
          <w:sz w:val="26"/>
          <w:szCs w:val="26"/>
        </w:rPr>
      </w:pPr>
      <w:r w:rsidRPr="00DD446E">
        <w:rPr>
          <w:rFonts w:ascii="Times New Roman" w:hAnsi="Times New Roman" w:cs="Times New Roman"/>
          <w:sz w:val="26"/>
          <w:szCs w:val="26"/>
        </w:rPr>
        <w:t>Если это уместно для вашей группы, то игру можно закончить прочтением вслух детской версии Конвенции о правах ребенка, каждый ребенок зачитывает по статье.</w:t>
      </w:r>
    </w:p>
    <w:p w:rsidR="00807848" w:rsidRDefault="007C5B89" w:rsidP="007C5B89">
      <w:pPr>
        <w:spacing w:after="0"/>
        <w:jc w:val="center"/>
        <w:rPr>
          <w:rFonts w:ascii="Times New Roman" w:hAnsi="Times New Roman" w:cs="Times New Roman"/>
          <w:b/>
          <w:sz w:val="26"/>
          <w:szCs w:val="26"/>
        </w:rPr>
      </w:pPr>
      <w:r w:rsidRPr="007C5B89">
        <w:rPr>
          <w:rFonts w:ascii="Times New Roman" w:hAnsi="Times New Roman" w:cs="Times New Roman"/>
          <w:b/>
          <w:sz w:val="26"/>
          <w:szCs w:val="26"/>
        </w:rPr>
        <w:t>Образец таблицы</w:t>
      </w:r>
    </w:p>
    <w:tbl>
      <w:tblPr>
        <w:tblStyle w:val="a7"/>
        <w:tblW w:w="0" w:type="auto"/>
        <w:tblInd w:w="817" w:type="dxa"/>
        <w:tblLook w:val="04A0"/>
      </w:tblPr>
      <w:tblGrid>
        <w:gridCol w:w="3968"/>
        <w:gridCol w:w="3970"/>
      </w:tblGrid>
      <w:tr w:rsidR="007C5B89" w:rsidTr="0027412F">
        <w:tc>
          <w:tcPr>
            <w:tcW w:w="3968" w:type="dxa"/>
          </w:tcPr>
          <w:p w:rsidR="007C5B89" w:rsidRDefault="007C5B89" w:rsidP="007C5B89">
            <w:pPr>
              <w:jc w:val="center"/>
              <w:rPr>
                <w:rFonts w:ascii="Times New Roman" w:hAnsi="Times New Roman" w:cs="Times New Roman"/>
                <w:b/>
                <w:sz w:val="26"/>
                <w:szCs w:val="26"/>
              </w:rPr>
            </w:pPr>
            <w:r>
              <w:rPr>
                <w:rFonts w:ascii="Times New Roman" w:hAnsi="Times New Roman" w:cs="Times New Roman"/>
                <w:b/>
                <w:sz w:val="26"/>
                <w:szCs w:val="26"/>
              </w:rPr>
              <w:t>Кролик</w:t>
            </w:r>
          </w:p>
        </w:tc>
        <w:tc>
          <w:tcPr>
            <w:tcW w:w="3970" w:type="dxa"/>
          </w:tcPr>
          <w:p w:rsidR="007C5B89" w:rsidRDefault="007C5B89" w:rsidP="007C5B89">
            <w:pPr>
              <w:jc w:val="center"/>
              <w:rPr>
                <w:rFonts w:ascii="Times New Roman" w:hAnsi="Times New Roman" w:cs="Times New Roman"/>
                <w:b/>
                <w:sz w:val="26"/>
                <w:szCs w:val="26"/>
              </w:rPr>
            </w:pPr>
            <w:r>
              <w:rPr>
                <w:rFonts w:ascii="Times New Roman" w:hAnsi="Times New Roman" w:cs="Times New Roman"/>
                <w:b/>
                <w:sz w:val="26"/>
                <w:szCs w:val="26"/>
              </w:rPr>
              <w:t>Дети</w:t>
            </w:r>
          </w:p>
        </w:tc>
      </w:tr>
      <w:tr w:rsidR="007C5B89" w:rsidTr="0027412F">
        <w:tc>
          <w:tcPr>
            <w:tcW w:w="3968" w:type="dxa"/>
          </w:tcPr>
          <w:p w:rsidR="007C5B89" w:rsidRDefault="007C5B89" w:rsidP="007C5B89">
            <w:pPr>
              <w:jc w:val="center"/>
              <w:rPr>
                <w:rFonts w:ascii="Times New Roman" w:hAnsi="Times New Roman" w:cs="Times New Roman"/>
                <w:b/>
                <w:sz w:val="26"/>
                <w:szCs w:val="26"/>
              </w:rPr>
            </w:pPr>
          </w:p>
        </w:tc>
        <w:tc>
          <w:tcPr>
            <w:tcW w:w="3970" w:type="dxa"/>
          </w:tcPr>
          <w:p w:rsidR="007C5B89" w:rsidRDefault="007C5B89" w:rsidP="007C5B89">
            <w:pPr>
              <w:jc w:val="center"/>
              <w:rPr>
                <w:rFonts w:ascii="Times New Roman" w:hAnsi="Times New Roman" w:cs="Times New Roman"/>
                <w:b/>
                <w:sz w:val="26"/>
                <w:szCs w:val="26"/>
              </w:rPr>
            </w:pPr>
          </w:p>
        </w:tc>
      </w:tr>
    </w:tbl>
    <w:p w:rsidR="007C5B89" w:rsidRDefault="007C5B89" w:rsidP="007C5B89">
      <w:pPr>
        <w:spacing w:after="0"/>
        <w:jc w:val="center"/>
        <w:rPr>
          <w:rFonts w:ascii="Times New Roman" w:hAnsi="Times New Roman" w:cs="Times New Roman"/>
          <w:b/>
          <w:sz w:val="26"/>
          <w:szCs w:val="26"/>
        </w:rPr>
      </w:pPr>
    </w:p>
    <w:p w:rsidR="0027412F" w:rsidRPr="007C5B89" w:rsidRDefault="0027412F" w:rsidP="007C5B89">
      <w:pPr>
        <w:spacing w:after="0"/>
        <w:jc w:val="center"/>
        <w:rPr>
          <w:rFonts w:ascii="Times New Roman" w:hAnsi="Times New Roman" w:cs="Times New Roman"/>
          <w:b/>
          <w:sz w:val="26"/>
          <w:szCs w:val="26"/>
        </w:rPr>
      </w:pPr>
    </w:p>
    <w:p w:rsidR="00807848" w:rsidRPr="00DD446E" w:rsidRDefault="00807848"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Урок «Права человека в новостях»</w:t>
      </w:r>
      <w:r w:rsidR="00765F3D" w:rsidRPr="00DD446E">
        <w:rPr>
          <w:rFonts w:ascii="Times New Roman" w:hAnsi="Times New Roman" w:cs="Times New Roman"/>
          <w:b/>
          <w:sz w:val="26"/>
          <w:szCs w:val="26"/>
        </w:rPr>
        <w:t xml:space="preserve"> (для 5-9 классов)</w:t>
      </w:r>
    </w:p>
    <w:p w:rsidR="00765F3D" w:rsidRPr="00DD446E" w:rsidRDefault="00807848" w:rsidP="00DD446E">
      <w:pPr>
        <w:spacing w:after="0"/>
        <w:ind w:firstLine="709"/>
        <w:jc w:val="both"/>
        <w:rPr>
          <w:rFonts w:ascii="Times New Roman" w:hAnsi="Times New Roman" w:cs="Times New Roman"/>
          <w:sz w:val="26"/>
          <w:szCs w:val="26"/>
        </w:rPr>
      </w:pPr>
      <w:r w:rsidRPr="00DD446E">
        <w:rPr>
          <w:rFonts w:ascii="Times New Roman" w:hAnsi="Times New Roman" w:cs="Times New Roman"/>
          <w:b/>
          <w:sz w:val="26"/>
          <w:szCs w:val="26"/>
        </w:rPr>
        <w:t>Цель:</w:t>
      </w:r>
      <w:r w:rsidRPr="00DD446E">
        <w:rPr>
          <w:rFonts w:ascii="Times New Roman" w:hAnsi="Times New Roman" w:cs="Times New Roman"/>
          <w:sz w:val="26"/>
          <w:szCs w:val="26"/>
        </w:rPr>
        <w:t xml:space="preserve"> увидеть, как отражаются права человека в Интернете и в повседневной жизни; изучить, как СМИ освещают проблемы в области прав человека.</w:t>
      </w:r>
    </w:p>
    <w:p w:rsidR="00807848" w:rsidRPr="00DD446E" w:rsidRDefault="00807848" w:rsidP="00DD446E">
      <w:pPr>
        <w:spacing w:after="0"/>
        <w:ind w:firstLine="709"/>
        <w:jc w:val="both"/>
        <w:rPr>
          <w:rFonts w:ascii="Times New Roman" w:hAnsi="Times New Roman" w:cs="Times New Roman"/>
          <w:sz w:val="26"/>
          <w:szCs w:val="26"/>
        </w:rPr>
      </w:pPr>
      <w:r w:rsidRPr="00DD446E">
        <w:rPr>
          <w:rFonts w:ascii="Times New Roman" w:hAnsi="Times New Roman" w:cs="Times New Roman"/>
          <w:b/>
          <w:sz w:val="26"/>
          <w:szCs w:val="26"/>
        </w:rPr>
        <w:t>Оборудование:</w:t>
      </w:r>
      <w:r w:rsidRPr="00DD446E">
        <w:rPr>
          <w:rFonts w:ascii="Times New Roman" w:hAnsi="Times New Roman" w:cs="Times New Roman"/>
          <w:sz w:val="26"/>
          <w:szCs w:val="26"/>
        </w:rPr>
        <w:t xml:space="preserve"> подборка новостей и распечаток с сайтов, ватманы с заготовкой, клейкая лента или клей и ножницы, маркеры, копии детской версии Всеобщей декларации прав человека (</w:t>
      </w:r>
      <w:proofErr w:type="gramStart"/>
      <w:r w:rsidRPr="00DD446E">
        <w:rPr>
          <w:rFonts w:ascii="Times New Roman" w:hAnsi="Times New Roman" w:cs="Times New Roman"/>
          <w:sz w:val="26"/>
          <w:szCs w:val="26"/>
        </w:rPr>
        <w:t>см</w:t>
      </w:r>
      <w:proofErr w:type="gramEnd"/>
      <w:r w:rsidRPr="00DD446E">
        <w:rPr>
          <w:rFonts w:ascii="Times New Roman" w:hAnsi="Times New Roman" w:cs="Times New Roman"/>
          <w:sz w:val="26"/>
          <w:szCs w:val="26"/>
        </w:rPr>
        <w:t>. стр. 25).</w:t>
      </w:r>
    </w:p>
    <w:p w:rsidR="00807848" w:rsidRPr="00DD446E" w:rsidRDefault="00807848"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Инструкции</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1. Объясните, что эта игра касается прав человека в новостях и ресурсах Интернета. Раздайте копии детской версии Всеобщей декларации прав человека.</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2. Разделите детей на малые группы. Выдайте каждой группе подбор новостей и распечаток с сайтов, ножницы, клейкую ленту или клей, маркер и большой лист бумаги, подготовленный, как указано ниже.</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3. Объясните игру. Приведите несколько примеров того, как разные новостные сообщения могут освещать права человека.</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а</w:t>
      </w:r>
      <w:proofErr w:type="gramEnd"/>
      <w:r w:rsidRPr="00DD446E">
        <w:rPr>
          <w:rFonts w:ascii="Times New Roman" w:hAnsi="Times New Roman" w:cs="Times New Roman"/>
          <w:sz w:val="26"/>
          <w:szCs w:val="26"/>
        </w:rPr>
        <w:t>. Каждая группа будет делать плакат по вашим материалам. Попросите их сделать подборку историй для каждой из трех категорий: соблюдение прав или использование прав; пренебрежение правами или нарушение прав; защита прав.</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б</w:t>
      </w:r>
      <w:proofErr w:type="gramEnd"/>
      <w:r w:rsidRPr="00DD446E">
        <w:rPr>
          <w:rFonts w:ascii="Times New Roman" w:hAnsi="Times New Roman" w:cs="Times New Roman"/>
          <w:sz w:val="26"/>
          <w:szCs w:val="26"/>
        </w:rPr>
        <w:t>. Ребята должны вырезать найденную статью, относящуюся к правам человека, и приклеить ее на плакат в соответствующую категорию.</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w:t>
      </w:r>
      <w:r w:rsidR="001D0378">
        <w:rPr>
          <w:rFonts w:ascii="Times New Roman" w:hAnsi="Times New Roman" w:cs="Times New Roman"/>
          <w:sz w:val="26"/>
          <w:szCs w:val="26"/>
        </w:rPr>
        <w:t xml:space="preserve">    </w:t>
      </w:r>
      <w:proofErr w:type="gramStart"/>
      <w:r w:rsidR="001D0378">
        <w:rPr>
          <w:rFonts w:ascii="Times New Roman" w:hAnsi="Times New Roman" w:cs="Times New Roman"/>
          <w:sz w:val="26"/>
          <w:szCs w:val="26"/>
        </w:rPr>
        <w:t>в</w:t>
      </w:r>
      <w:proofErr w:type="gramEnd"/>
      <w:r w:rsidR="001D0378">
        <w:rPr>
          <w:rFonts w:ascii="Times New Roman" w:hAnsi="Times New Roman" w:cs="Times New Roman"/>
          <w:sz w:val="26"/>
          <w:szCs w:val="26"/>
        </w:rPr>
        <w:t xml:space="preserve">. Когда </w:t>
      </w:r>
      <w:proofErr w:type="gramStart"/>
      <w:r w:rsidR="001D0378">
        <w:rPr>
          <w:rFonts w:ascii="Times New Roman" w:hAnsi="Times New Roman" w:cs="Times New Roman"/>
          <w:sz w:val="26"/>
          <w:szCs w:val="26"/>
        </w:rPr>
        <w:t>они</w:t>
      </w:r>
      <w:proofErr w:type="gramEnd"/>
      <w:r w:rsidR="001D0378">
        <w:rPr>
          <w:rFonts w:ascii="Times New Roman" w:hAnsi="Times New Roman" w:cs="Times New Roman"/>
          <w:sz w:val="26"/>
          <w:szCs w:val="26"/>
        </w:rPr>
        <w:t xml:space="preserve"> найдут новостные</w:t>
      </w:r>
      <w:r w:rsidRPr="00DD446E">
        <w:rPr>
          <w:rFonts w:ascii="Times New Roman" w:hAnsi="Times New Roman" w:cs="Times New Roman"/>
          <w:sz w:val="26"/>
          <w:szCs w:val="26"/>
        </w:rPr>
        <w:t xml:space="preserve"> сообщения для каждой категории, попросите их выбрать</w:t>
      </w:r>
      <w:r w:rsidR="001D0378">
        <w:rPr>
          <w:rFonts w:ascii="Times New Roman" w:hAnsi="Times New Roman" w:cs="Times New Roman"/>
          <w:sz w:val="26"/>
          <w:szCs w:val="26"/>
        </w:rPr>
        <w:t xml:space="preserve"> </w:t>
      </w:r>
      <w:r w:rsidRPr="00DD446E">
        <w:rPr>
          <w:rFonts w:ascii="Times New Roman" w:hAnsi="Times New Roman" w:cs="Times New Roman"/>
          <w:sz w:val="26"/>
          <w:szCs w:val="26"/>
        </w:rPr>
        <w:t>одно сообщение для анализа, отвечая на эти вопросы:</w:t>
      </w:r>
    </w:p>
    <w:p w:rsidR="00807848" w:rsidRPr="00DD446E" w:rsidRDefault="00807848" w:rsidP="00DD446E">
      <w:pPr>
        <w:pStyle w:val="a5"/>
        <w:numPr>
          <w:ilvl w:val="0"/>
          <w:numId w:val="5"/>
        </w:numPr>
        <w:spacing w:after="0"/>
        <w:jc w:val="both"/>
        <w:rPr>
          <w:rFonts w:ascii="Times New Roman" w:hAnsi="Times New Roman" w:cs="Times New Roman"/>
          <w:sz w:val="26"/>
          <w:szCs w:val="26"/>
        </w:rPr>
      </w:pPr>
      <w:r w:rsidRPr="00DD446E">
        <w:rPr>
          <w:rFonts w:ascii="Times New Roman" w:hAnsi="Times New Roman" w:cs="Times New Roman"/>
          <w:sz w:val="26"/>
          <w:szCs w:val="26"/>
        </w:rPr>
        <w:t>О каких правах идет речь в этой истории? Перечислите их рядом со статьей.</w:t>
      </w:r>
    </w:p>
    <w:p w:rsidR="00807848" w:rsidRPr="00DD446E" w:rsidRDefault="00807848" w:rsidP="00DD446E">
      <w:pPr>
        <w:pStyle w:val="a5"/>
        <w:numPr>
          <w:ilvl w:val="0"/>
          <w:numId w:val="5"/>
        </w:numPr>
        <w:spacing w:after="0"/>
        <w:jc w:val="both"/>
        <w:rPr>
          <w:rFonts w:ascii="Times New Roman" w:hAnsi="Times New Roman" w:cs="Times New Roman"/>
          <w:sz w:val="26"/>
          <w:szCs w:val="26"/>
        </w:rPr>
      </w:pPr>
      <w:r w:rsidRPr="00DD446E">
        <w:rPr>
          <w:rFonts w:ascii="Times New Roman" w:hAnsi="Times New Roman" w:cs="Times New Roman"/>
          <w:sz w:val="26"/>
          <w:szCs w:val="26"/>
        </w:rPr>
        <w:t>Найдите стать</w:t>
      </w:r>
      <w:proofErr w:type="gramStart"/>
      <w:r w:rsidRPr="00DD446E">
        <w:rPr>
          <w:rFonts w:ascii="Times New Roman" w:hAnsi="Times New Roman" w:cs="Times New Roman"/>
          <w:sz w:val="26"/>
          <w:szCs w:val="26"/>
        </w:rPr>
        <w:t>ю(</w:t>
      </w:r>
      <w:proofErr w:type="gramEnd"/>
      <w:r w:rsidRPr="00DD446E">
        <w:rPr>
          <w:rFonts w:ascii="Times New Roman" w:hAnsi="Times New Roman" w:cs="Times New Roman"/>
          <w:sz w:val="26"/>
          <w:szCs w:val="26"/>
        </w:rPr>
        <w:t>и) во Всеобщей декларации прав человека, которая относится к каждому праву, и напишите номер(а) статьи(ей) в списке.</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4. Попросите ребенка из каждой группы представить их плакат.</w:t>
      </w:r>
    </w:p>
    <w:p w:rsidR="00807848" w:rsidRPr="00DD446E" w:rsidRDefault="00807848"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Анализ и оценка</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1. Выберите одно или два сообщения из плаката каждой группы и попросите группу объяснить их анализ истории с точки зрения Всеобщей декларации прав человека:</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а. Было ли трудно привязать сообщения или статьи к правам человека?</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б</w:t>
      </w:r>
      <w:proofErr w:type="gramEnd"/>
      <w:r w:rsidRPr="00DD446E">
        <w:rPr>
          <w:rFonts w:ascii="Times New Roman" w:hAnsi="Times New Roman" w:cs="Times New Roman"/>
          <w:sz w:val="26"/>
          <w:szCs w:val="26"/>
        </w:rPr>
        <w:t>. Как часто темы сообщений затрагивали права человека?</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в</w:t>
      </w:r>
      <w:proofErr w:type="gramEnd"/>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С</w:t>
      </w:r>
      <w:proofErr w:type="gramEnd"/>
      <w:r w:rsidRPr="00DD446E">
        <w:rPr>
          <w:rFonts w:ascii="Times New Roman" w:hAnsi="Times New Roman" w:cs="Times New Roman"/>
          <w:sz w:val="26"/>
          <w:szCs w:val="26"/>
        </w:rPr>
        <w:t xml:space="preserve"> какими статьями из Всеобщей декларации прав человека их можно соотнести?</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г. Какие права вас как молодого чело</w:t>
      </w:r>
      <w:r w:rsidR="001D0378">
        <w:rPr>
          <w:rFonts w:ascii="Times New Roman" w:hAnsi="Times New Roman" w:cs="Times New Roman"/>
          <w:sz w:val="26"/>
          <w:szCs w:val="26"/>
        </w:rPr>
        <w:t>века или девушку затрагивали</w:t>
      </w:r>
      <w:r w:rsidRPr="00DD446E">
        <w:rPr>
          <w:rFonts w:ascii="Times New Roman" w:hAnsi="Times New Roman" w:cs="Times New Roman"/>
          <w:sz w:val="26"/>
          <w:szCs w:val="26"/>
        </w:rPr>
        <w:t xml:space="preserve"> больше всего?</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2. Обсудите игру, задав такие вопросы:</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а. Какие типы историй о правах было легче всего найти? Труднее? Почему?</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б</w:t>
      </w:r>
      <w:proofErr w:type="gramEnd"/>
      <w:r w:rsidRPr="00DD446E">
        <w:rPr>
          <w:rFonts w:ascii="Times New Roman" w:hAnsi="Times New Roman" w:cs="Times New Roman"/>
          <w:sz w:val="26"/>
          <w:szCs w:val="26"/>
        </w:rPr>
        <w:t>. Поднимались ли некоторые статьи Всеобщей декларации прав человека чаще других? А некоторые вообще не затрагивались? Как вы можете объяснить это?</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в</w:t>
      </w:r>
      <w:proofErr w:type="gramEnd"/>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В</w:t>
      </w:r>
      <w:proofErr w:type="gramEnd"/>
      <w:r w:rsidRPr="00DD446E">
        <w:rPr>
          <w:rFonts w:ascii="Times New Roman" w:hAnsi="Times New Roman" w:cs="Times New Roman"/>
          <w:sz w:val="26"/>
          <w:szCs w:val="26"/>
        </w:rPr>
        <w:t xml:space="preserve"> скольких статьях явно упоминались права человека? В скольких статьях были затронуты проблемы в области прав человека, но эти слова не использовались? Как вы думаете, почему права человека не были упомянуты?</w:t>
      </w:r>
    </w:p>
    <w:p w:rsidR="00807848" w:rsidRPr="00DD446E" w:rsidRDefault="001D0378" w:rsidP="00DD446E">
      <w:pPr>
        <w:spacing w:after="0"/>
        <w:jc w:val="both"/>
        <w:rPr>
          <w:rFonts w:ascii="Times New Roman" w:hAnsi="Times New Roman" w:cs="Times New Roman"/>
          <w:sz w:val="26"/>
          <w:szCs w:val="26"/>
        </w:rPr>
      </w:pPr>
      <w:r>
        <w:rPr>
          <w:rFonts w:ascii="Times New Roman" w:hAnsi="Times New Roman" w:cs="Times New Roman"/>
          <w:sz w:val="26"/>
          <w:szCs w:val="26"/>
        </w:rPr>
        <w:t xml:space="preserve">     г</w:t>
      </w:r>
      <w:r w:rsidR="00807848" w:rsidRPr="00DD446E">
        <w:rPr>
          <w:rFonts w:ascii="Times New Roman" w:hAnsi="Times New Roman" w:cs="Times New Roman"/>
          <w:sz w:val="26"/>
          <w:szCs w:val="26"/>
        </w:rPr>
        <w:t xml:space="preserve">. На основе этих информационных материалов, как вам кажется, каково состояние с правами человека в мире сегодня? </w:t>
      </w:r>
    </w:p>
    <w:p w:rsidR="00807848" w:rsidRPr="00DD446E" w:rsidRDefault="001D0378" w:rsidP="00DD446E">
      <w:pPr>
        <w:spacing w:after="0"/>
        <w:jc w:val="both"/>
        <w:rPr>
          <w:rFonts w:ascii="Times New Roman" w:hAnsi="Times New Roman" w:cs="Times New Roman"/>
          <w:sz w:val="26"/>
          <w:szCs w:val="26"/>
        </w:rPr>
      </w:pPr>
      <w:r>
        <w:rPr>
          <w:rFonts w:ascii="Times New Roman" w:hAnsi="Times New Roman" w:cs="Times New Roman"/>
          <w:sz w:val="26"/>
          <w:szCs w:val="26"/>
        </w:rPr>
        <w:t xml:space="preserve">     д</w:t>
      </w:r>
      <w:r w:rsidR="00807848" w:rsidRPr="00DD446E">
        <w:rPr>
          <w:rFonts w:ascii="Times New Roman" w:hAnsi="Times New Roman" w:cs="Times New Roman"/>
          <w:sz w:val="26"/>
          <w:szCs w:val="26"/>
        </w:rPr>
        <w:t>. Что делается для защиты прав человека в этих сообщениях? Кто принимает эти меры?</w:t>
      </w:r>
    </w:p>
    <w:p w:rsidR="00807848" w:rsidRPr="00DD446E" w:rsidRDefault="00807848"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Советы ведущим</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Выберите материалы с разных Интернет-ресурсов (новостных и не только), включая местные и рекламные проспекты. Они не обязательно должны быть свежими.</w:t>
      </w:r>
    </w:p>
    <w:p w:rsidR="00807848" w:rsidRPr="00DD446E" w:rsidRDefault="00807848"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 xml:space="preserve">• Попросите </w:t>
      </w:r>
      <w:r w:rsidR="00B760B1">
        <w:rPr>
          <w:rFonts w:ascii="Times New Roman" w:hAnsi="Times New Roman" w:cs="Times New Roman"/>
          <w:sz w:val="26"/>
          <w:szCs w:val="26"/>
        </w:rPr>
        <w:t>детей рассмотреть разделы</w:t>
      </w:r>
      <w:r w:rsidRPr="00DD446E">
        <w:rPr>
          <w:rFonts w:ascii="Times New Roman" w:hAnsi="Times New Roman" w:cs="Times New Roman"/>
          <w:sz w:val="26"/>
          <w:szCs w:val="26"/>
        </w:rPr>
        <w:t>, не относящиеся к новостям, например, рекламные объявления: право на собственность; извещения о заключении брака или похоронах: право на культуру, заключение брака, мышление, свобода совести и вероисповедания; право на досуг; частные объявления и уведомления о собраниях: право на объединение.</w:t>
      </w:r>
    </w:p>
    <w:p w:rsidR="00807848" w:rsidRPr="00DD446E" w:rsidRDefault="00807848" w:rsidP="00DD446E">
      <w:pPr>
        <w:autoSpaceDE w:val="0"/>
        <w:autoSpaceDN w:val="0"/>
        <w:adjustRightInd w:val="0"/>
        <w:spacing w:after="0"/>
        <w:jc w:val="both"/>
        <w:rPr>
          <w:rFonts w:ascii="Times New Roman" w:hAnsi="Times New Roman" w:cs="Times New Roman"/>
          <w:sz w:val="26"/>
          <w:szCs w:val="26"/>
        </w:rPr>
      </w:pPr>
    </w:p>
    <w:p w:rsidR="00807848" w:rsidRPr="00DD446E" w:rsidRDefault="00807848" w:rsidP="00DD446E">
      <w:pPr>
        <w:jc w:val="center"/>
        <w:rPr>
          <w:rFonts w:ascii="Times New Roman" w:hAnsi="Times New Roman" w:cs="Times New Roman"/>
          <w:b/>
          <w:sz w:val="26"/>
          <w:szCs w:val="26"/>
        </w:rPr>
      </w:pPr>
      <w:r w:rsidRPr="00DD446E">
        <w:rPr>
          <w:rFonts w:ascii="Times New Roman" w:hAnsi="Times New Roman" w:cs="Times New Roman"/>
          <w:b/>
          <w:sz w:val="26"/>
          <w:szCs w:val="26"/>
        </w:rPr>
        <w:t>Образец плаката</w:t>
      </w:r>
    </w:p>
    <w:tbl>
      <w:tblPr>
        <w:tblStyle w:val="a7"/>
        <w:tblW w:w="0" w:type="auto"/>
        <w:tblLook w:val="04A0"/>
      </w:tblPr>
      <w:tblGrid>
        <w:gridCol w:w="1595"/>
        <w:gridCol w:w="1595"/>
        <w:gridCol w:w="1595"/>
        <w:gridCol w:w="1595"/>
        <w:gridCol w:w="1595"/>
        <w:gridCol w:w="1596"/>
      </w:tblGrid>
      <w:tr w:rsidR="00807848" w:rsidRPr="00DD446E" w:rsidTr="00807848">
        <w:tc>
          <w:tcPr>
            <w:tcW w:w="3190" w:type="dxa"/>
            <w:gridSpan w:val="2"/>
          </w:tcPr>
          <w:p w:rsidR="00807848" w:rsidRPr="00DD446E" w:rsidRDefault="00807848"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Уважение прав</w:t>
            </w:r>
          </w:p>
        </w:tc>
        <w:tc>
          <w:tcPr>
            <w:tcW w:w="3190" w:type="dxa"/>
            <w:gridSpan w:val="2"/>
          </w:tcPr>
          <w:p w:rsidR="00807848" w:rsidRPr="00DD446E" w:rsidRDefault="00807848"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Отрицание прав</w:t>
            </w:r>
          </w:p>
        </w:tc>
        <w:tc>
          <w:tcPr>
            <w:tcW w:w="3191" w:type="dxa"/>
            <w:gridSpan w:val="2"/>
          </w:tcPr>
          <w:p w:rsidR="00807848" w:rsidRPr="00DD446E" w:rsidRDefault="00807848"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Защита прав</w:t>
            </w:r>
          </w:p>
        </w:tc>
      </w:tr>
      <w:tr w:rsidR="00807848" w:rsidRPr="00DD446E" w:rsidTr="00807848">
        <w:tc>
          <w:tcPr>
            <w:tcW w:w="3190" w:type="dxa"/>
            <w:gridSpan w:val="2"/>
          </w:tcPr>
          <w:p w:rsidR="00807848" w:rsidRPr="00DD446E" w:rsidRDefault="00807848" w:rsidP="00DD446E">
            <w:pPr>
              <w:spacing w:line="276" w:lineRule="auto"/>
              <w:jc w:val="center"/>
              <w:rPr>
                <w:rFonts w:ascii="Times New Roman" w:hAnsi="Times New Roman" w:cs="Times New Roman"/>
                <w:b/>
                <w:sz w:val="26"/>
                <w:szCs w:val="26"/>
              </w:rPr>
            </w:pPr>
          </w:p>
          <w:p w:rsidR="00807848" w:rsidRPr="00DD446E" w:rsidRDefault="00807848" w:rsidP="00DD446E">
            <w:pPr>
              <w:spacing w:line="276" w:lineRule="auto"/>
              <w:jc w:val="center"/>
              <w:rPr>
                <w:rFonts w:ascii="Times New Roman" w:hAnsi="Times New Roman" w:cs="Times New Roman"/>
                <w:b/>
                <w:sz w:val="26"/>
                <w:szCs w:val="26"/>
              </w:rPr>
            </w:pPr>
          </w:p>
          <w:p w:rsidR="00807848" w:rsidRPr="00DD446E" w:rsidRDefault="00807848" w:rsidP="00DD446E">
            <w:pPr>
              <w:spacing w:line="276" w:lineRule="auto"/>
              <w:jc w:val="center"/>
              <w:rPr>
                <w:rFonts w:ascii="Times New Roman" w:hAnsi="Times New Roman" w:cs="Times New Roman"/>
                <w:b/>
                <w:sz w:val="26"/>
                <w:szCs w:val="26"/>
              </w:rPr>
            </w:pPr>
          </w:p>
          <w:p w:rsidR="00807848" w:rsidRPr="00DD446E" w:rsidRDefault="00807848" w:rsidP="00DD446E">
            <w:pPr>
              <w:spacing w:line="276" w:lineRule="auto"/>
              <w:jc w:val="center"/>
              <w:rPr>
                <w:rFonts w:ascii="Times New Roman" w:hAnsi="Times New Roman" w:cs="Times New Roman"/>
                <w:b/>
                <w:sz w:val="26"/>
                <w:szCs w:val="26"/>
              </w:rPr>
            </w:pPr>
          </w:p>
          <w:p w:rsidR="00807848" w:rsidRPr="00DD446E" w:rsidRDefault="00807848" w:rsidP="00DD446E">
            <w:pPr>
              <w:spacing w:line="276" w:lineRule="auto"/>
              <w:jc w:val="center"/>
              <w:rPr>
                <w:rFonts w:ascii="Times New Roman" w:hAnsi="Times New Roman" w:cs="Times New Roman"/>
                <w:b/>
                <w:sz w:val="26"/>
                <w:szCs w:val="26"/>
              </w:rPr>
            </w:pPr>
          </w:p>
        </w:tc>
        <w:tc>
          <w:tcPr>
            <w:tcW w:w="3190" w:type="dxa"/>
            <w:gridSpan w:val="2"/>
          </w:tcPr>
          <w:p w:rsidR="00807848" w:rsidRPr="00DD446E" w:rsidRDefault="00807848" w:rsidP="00DD446E">
            <w:pPr>
              <w:spacing w:line="276" w:lineRule="auto"/>
              <w:jc w:val="center"/>
              <w:rPr>
                <w:rFonts w:ascii="Times New Roman" w:hAnsi="Times New Roman" w:cs="Times New Roman"/>
                <w:b/>
                <w:sz w:val="26"/>
                <w:szCs w:val="26"/>
              </w:rPr>
            </w:pPr>
          </w:p>
        </w:tc>
        <w:tc>
          <w:tcPr>
            <w:tcW w:w="3191" w:type="dxa"/>
            <w:gridSpan w:val="2"/>
          </w:tcPr>
          <w:p w:rsidR="00807848" w:rsidRPr="00DD446E" w:rsidRDefault="00807848" w:rsidP="00DD446E">
            <w:pPr>
              <w:spacing w:line="276" w:lineRule="auto"/>
              <w:jc w:val="center"/>
              <w:rPr>
                <w:rFonts w:ascii="Times New Roman" w:hAnsi="Times New Roman" w:cs="Times New Roman"/>
                <w:b/>
                <w:sz w:val="26"/>
                <w:szCs w:val="26"/>
              </w:rPr>
            </w:pPr>
          </w:p>
        </w:tc>
      </w:tr>
      <w:tr w:rsidR="00807848" w:rsidRPr="00DD446E" w:rsidTr="00807848">
        <w:tc>
          <w:tcPr>
            <w:tcW w:w="3190" w:type="dxa"/>
            <w:gridSpan w:val="2"/>
          </w:tcPr>
          <w:p w:rsidR="00807848" w:rsidRPr="00DD446E" w:rsidRDefault="00807848"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Анализ</w:t>
            </w:r>
          </w:p>
        </w:tc>
        <w:tc>
          <w:tcPr>
            <w:tcW w:w="3190" w:type="dxa"/>
            <w:gridSpan w:val="2"/>
          </w:tcPr>
          <w:p w:rsidR="00807848" w:rsidRPr="00DD446E" w:rsidRDefault="00807848"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Анализ</w:t>
            </w:r>
          </w:p>
        </w:tc>
        <w:tc>
          <w:tcPr>
            <w:tcW w:w="3191" w:type="dxa"/>
            <w:gridSpan w:val="2"/>
          </w:tcPr>
          <w:p w:rsidR="00807848" w:rsidRPr="00DD446E" w:rsidRDefault="00807848"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Анализ</w:t>
            </w:r>
          </w:p>
        </w:tc>
      </w:tr>
      <w:tr w:rsidR="00807848" w:rsidRPr="00DD446E" w:rsidTr="00807848">
        <w:tc>
          <w:tcPr>
            <w:tcW w:w="1595" w:type="dxa"/>
          </w:tcPr>
          <w:p w:rsidR="00807848" w:rsidRPr="00B760B1" w:rsidRDefault="00807848" w:rsidP="00DD446E">
            <w:pPr>
              <w:spacing w:line="276" w:lineRule="auto"/>
              <w:jc w:val="center"/>
              <w:rPr>
                <w:rFonts w:ascii="Times New Roman" w:hAnsi="Times New Roman" w:cs="Times New Roman"/>
              </w:rPr>
            </w:pPr>
            <w:r w:rsidRPr="00B760B1">
              <w:rPr>
                <w:rFonts w:ascii="Times New Roman" w:hAnsi="Times New Roman" w:cs="Times New Roman"/>
              </w:rPr>
              <w:t>Право</w:t>
            </w:r>
          </w:p>
        </w:tc>
        <w:tc>
          <w:tcPr>
            <w:tcW w:w="1595" w:type="dxa"/>
          </w:tcPr>
          <w:p w:rsidR="00807848" w:rsidRPr="00B760B1" w:rsidRDefault="00807848" w:rsidP="00DD446E">
            <w:pPr>
              <w:spacing w:line="276" w:lineRule="auto"/>
              <w:jc w:val="center"/>
              <w:rPr>
                <w:rFonts w:ascii="Times New Roman" w:hAnsi="Times New Roman" w:cs="Times New Roman"/>
              </w:rPr>
            </w:pPr>
            <w:r w:rsidRPr="00B760B1">
              <w:rPr>
                <w:rFonts w:ascii="Times New Roman" w:hAnsi="Times New Roman" w:cs="Times New Roman"/>
              </w:rPr>
              <w:t>Статья из Всеобщей декларации прав человека</w:t>
            </w:r>
          </w:p>
        </w:tc>
        <w:tc>
          <w:tcPr>
            <w:tcW w:w="1595" w:type="dxa"/>
          </w:tcPr>
          <w:p w:rsidR="00807848" w:rsidRPr="00B760B1" w:rsidRDefault="00807848" w:rsidP="00DD446E">
            <w:pPr>
              <w:spacing w:line="276" w:lineRule="auto"/>
              <w:jc w:val="center"/>
              <w:rPr>
                <w:rFonts w:ascii="Times New Roman" w:hAnsi="Times New Roman" w:cs="Times New Roman"/>
              </w:rPr>
            </w:pPr>
            <w:r w:rsidRPr="00B760B1">
              <w:rPr>
                <w:rFonts w:ascii="Times New Roman" w:hAnsi="Times New Roman" w:cs="Times New Roman"/>
              </w:rPr>
              <w:t>Право</w:t>
            </w:r>
          </w:p>
        </w:tc>
        <w:tc>
          <w:tcPr>
            <w:tcW w:w="1595" w:type="dxa"/>
          </w:tcPr>
          <w:p w:rsidR="00807848" w:rsidRPr="00B760B1" w:rsidRDefault="00807848" w:rsidP="00DD446E">
            <w:pPr>
              <w:spacing w:line="276" w:lineRule="auto"/>
              <w:jc w:val="center"/>
              <w:rPr>
                <w:rFonts w:ascii="Times New Roman" w:hAnsi="Times New Roman" w:cs="Times New Roman"/>
              </w:rPr>
            </w:pPr>
            <w:r w:rsidRPr="00B760B1">
              <w:rPr>
                <w:rFonts w:ascii="Times New Roman" w:hAnsi="Times New Roman" w:cs="Times New Roman"/>
              </w:rPr>
              <w:t>Статья из Всеобщей декларации прав человека</w:t>
            </w:r>
          </w:p>
        </w:tc>
        <w:tc>
          <w:tcPr>
            <w:tcW w:w="1595" w:type="dxa"/>
          </w:tcPr>
          <w:p w:rsidR="00807848" w:rsidRPr="00B760B1" w:rsidRDefault="00807848" w:rsidP="00DD446E">
            <w:pPr>
              <w:spacing w:line="276" w:lineRule="auto"/>
              <w:jc w:val="center"/>
              <w:rPr>
                <w:rFonts w:ascii="Times New Roman" w:hAnsi="Times New Roman" w:cs="Times New Roman"/>
              </w:rPr>
            </w:pPr>
            <w:r w:rsidRPr="00B760B1">
              <w:rPr>
                <w:rFonts w:ascii="Times New Roman" w:hAnsi="Times New Roman" w:cs="Times New Roman"/>
              </w:rPr>
              <w:t>Право</w:t>
            </w:r>
          </w:p>
        </w:tc>
        <w:tc>
          <w:tcPr>
            <w:tcW w:w="1596" w:type="dxa"/>
          </w:tcPr>
          <w:p w:rsidR="00807848" w:rsidRPr="00B760B1" w:rsidRDefault="00807848" w:rsidP="00DD446E">
            <w:pPr>
              <w:spacing w:line="276" w:lineRule="auto"/>
              <w:jc w:val="center"/>
              <w:rPr>
                <w:rFonts w:ascii="Times New Roman" w:hAnsi="Times New Roman" w:cs="Times New Roman"/>
              </w:rPr>
            </w:pPr>
            <w:r w:rsidRPr="00B760B1">
              <w:rPr>
                <w:rFonts w:ascii="Times New Roman" w:hAnsi="Times New Roman" w:cs="Times New Roman"/>
              </w:rPr>
              <w:t>Статья из Всеобщей декларации прав человека</w:t>
            </w:r>
          </w:p>
        </w:tc>
      </w:tr>
      <w:tr w:rsidR="00807848" w:rsidRPr="00DD446E" w:rsidTr="00807848">
        <w:tc>
          <w:tcPr>
            <w:tcW w:w="1595" w:type="dxa"/>
          </w:tcPr>
          <w:p w:rsidR="00807848" w:rsidRPr="00DD446E" w:rsidRDefault="00807848" w:rsidP="00DD446E">
            <w:pPr>
              <w:spacing w:line="276" w:lineRule="auto"/>
              <w:jc w:val="center"/>
              <w:rPr>
                <w:rFonts w:ascii="Times New Roman" w:hAnsi="Times New Roman" w:cs="Times New Roman"/>
                <w:b/>
                <w:sz w:val="26"/>
                <w:szCs w:val="26"/>
              </w:rPr>
            </w:pPr>
          </w:p>
          <w:p w:rsidR="00807848" w:rsidRPr="00DD446E" w:rsidRDefault="00807848" w:rsidP="00DD446E">
            <w:pPr>
              <w:spacing w:line="276" w:lineRule="auto"/>
              <w:jc w:val="center"/>
              <w:rPr>
                <w:rFonts w:ascii="Times New Roman" w:hAnsi="Times New Roman" w:cs="Times New Roman"/>
                <w:b/>
                <w:sz w:val="26"/>
                <w:szCs w:val="26"/>
              </w:rPr>
            </w:pPr>
          </w:p>
        </w:tc>
        <w:tc>
          <w:tcPr>
            <w:tcW w:w="1595" w:type="dxa"/>
          </w:tcPr>
          <w:p w:rsidR="00807848" w:rsidRPr="00DD446E" w:rsidRDefault="00807848" w:rsidP="00DD446E">
            <w:pPr>
              <w:spacing w:line="276" w:lineRule="auto"/>
              <w:jc w:val="center"/>
              <w:rPr>
                <w:rFonts w:ascii="Times New Roman" w:hAnsi="Times New Roman" w:cs="Times New Roman"/>
                <w:b/>
                <w:sz w:val="26"/>
                <w:szCs w:val="26"/>
              </w:rPr>
            </w:pPr>
          </w:p>
        </w:tc>
        <w:tc>
          <w:tcPr>
            <w:tcW w:w="1595" w:type="dxa"/>
          </w:tcPr>
          <w:p w:rsidR="00807848" w:rsidRPr="00DD446E" w:rsidRDefault="00807848" w:rsidP="00DD446E">
            <w:pPr>
              <w:spacing w:line="276" w:lineRule="auto"/>
              <w:jc w:val="center"/>
              <w:rPr>
                <w:rFonts w:ascii="Times New Roman" w:hAnsi="Times New Roman" w:cs="Times New Roman"/>
                <w:b/>
                <w:sz w:val="26"/>
                <w:szCs w:val="26"/>
              </w:rPr>
            </w:pPr>
          </w:p>
        </w:tc>
        <w:tc>
          <w:tcPr>
            <w:tcW w:w="1595" w:type="dxa"/>
          </w:tcPr>
          <w:p w:rsidR="00807848" w:rsidRPr="00DD446E" w:rsidRDefault="00807848" w:rsidP="00DD446E">
            <w:pPr>
              <w:spacing w:line="276" w:lineRule="auto"/>
              <w:jc w:val="center"/>
              <w:rPr>
                <w:rFonts w:ascii="Times New Roman" w:hAnsi="Times New Roman" w:cs="Times New Roman"/>
                <w:b/>
                <w:sz w:val="26"/>
                <w:szCs w:val="26"/>
              </w:rPr>
            </w:pPr>
          </w:p>
        </w:tc>
        <w:tc>
          <w:tcPr>
            <w:tcW w:w="1595" w:type="dxa"/>
          </w:tcPr>
          <w:p w:rsidR="00807848" w:rsidRPr="00DD446E" w:rsidRDefault="00807848" w:rsidP="00DD446E">
            <w:pPr>
              <w:spacing w:line="276" w:lineRule="auto"/>
              <w:jc w:val="center"/>
              <w:rPr>
                <w:rFonts w:ascii="Times New Roman" w:hAnsi="Times New Roman" w:cs="Times New Roman"/>
                <w:b/>
                <w:sz w:val="26"/>
                <w:szCs w:val="26"/>
              </w:rPr>
            </w:pPr>
          </w:p>
        </w:tc>
        <w:tc>
          <w:tcPr>
            <w:tcW w:w="1596" w:type="dxa"/>
          </w:tcPr>
          <w:p w:rsidR="00807848" w:rsidRPr="00DD446E" w:rsidRDefault="00807848" w:rsidP="00DD446E">
            <w:pPr>
              <w:spacing w:line="276" w:lineRule="auto"/>
              <w:jc w:val="center"/>
              <w:rPr>
                <w:rFonts w:ascii="Times New Roman" w:hAnsi="Times New Roman" w:cs="Times New Roman"/>
                <w:b/>
                <w:sz w:val="26"/>
                <w:szCs w:val="26"/>
              </w:rPr>
            </w:pPr>
          </w:p>
        </w:tc>
      </w:tr>
    </w:tbl>
    <w:p w:rsidR="00807848" w:rsidRPr="00DD446E" w:rsidRDefault="00807848" w:rsidP="00DD446E">
      <w:pPr>
        <w:autoSpaceDE w:val="0"/>
        <w:autoSpaceDN w:val="0"/>
        <w:adjustRightInd w:val="0"/>
        <w:spacing w:after="0"/>
        <w:jc w:val="both"/>
        <w:rPr>
          <w:rFonts w:ascii="Arial" w:hAnsi="Arial" w:cs="Arial"/>
          <w:b/>
          <w:i/>
          <w:sz w:val="26"/>
          <w:szCs w:val="26"/>
        </w:rPr>
      </w:pPr>
    </w:p>
    <w:p w:rsidR="00944373" w:rsidRPr="00DD446E" w:rsidRDefault="00765F3D"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С</w:t>
      </w:r>
      <w:r w:rsidR="00944373" w:rsidRPr="00DD446E">
        <w:rPr>
          <w:rFonts w:ascii="Times New Roman" w:hAnsi="Times New Roman" w:cs="Times New Roman"/>
          <w:b/>
          <w:sz w:val="26"/>
          <w:szCs w:val="26"/>
        </w:rPr>
        <w:t>оциальная сеть</w:t>
      </w:r>
      <w:r w:rsidRPr="00DD446E">
        <w:rPr>
          <w:rFonts w:ascii="Times New Roman" w:hAnsi="Times New Roman" w:cs="Times New Roman"/>
          <w:b/>
          <w:sz w:val="26"/>
          <w:szCs w:val="26"/>
        </w:rPr>
        <w:t xml:space="preserve"> (для 10-11 классов)</w:t>
      </w:r>
    </w:p>
    <w:p w:rsidR="00765F3D" w:rsidRPr="00DD446E" w:rsidRDefault="00944373" w:rsidP="00DD446E">
      <w:pPr>
        <w:spacing w:after="0"/>
        <w:ind w:firstLine="709"/>
        <w:jc w:val="both"/>
        <w:rPr>
          <w:rFonts w:ascii="Times New Roman" w:hAnsi="Times New Roman" w:cs="Times New Roman"/>
          <w:sz w:val="26"/>
          <w:szCs w:val="26"/>
        </w:rPr>
      </w:pPr>
      <w:r w:rsidRPr="00DD446E">
        <w:rPr>
          <w:rFonts w:ascii="Times New Roman" w:hAnsi="Times New Roman" w:cs="Times New Roman"/>
          <w:b/>
          <w:sz w:val="26"/>
          <w:szCs w:val="26"/>
        </w:rPr>
        <w:t>Цель:</w:t>
      </w:r>
      <w:r w:rsidRPr="00DD446E">
        <w:rPr>
          <w:rFonts w:ascii="Times New Roman" w:hAnsi="Times New Roman" w:cs="Times New Roman"/>
          <w:sz w:val="26"/>
          <w:szCs w:val="26"/>
        </w:rPr>
        <w:t xml:space="preserve"> развить навыки критического мышления касательно средств массовой информации; выработать творческие и коммуникационные умения; задуматься о том, как лоббировать права ребенка; углубить понимание прав человека.</w:t>
      </w:r>
    </w:p>
    <w:p w:rsidR="00944373" w:rsidRPr="00DD446E" w:rsidRDefault="00944373" w:rsidP="00DD446E">
      <w:pPr>
        <w:spacing w:after="0"/>
        <w:ind w:firstLine="709"/>
        <w:jc w:val="both"/>
        <w:rPr>
          <w:rFonts w:ascii="Times New Roman" w:hAnsi="Times New Roman" w:cs="Times New Roman"/>
          <w:sz w:val="26"/>
          <w:szCs w:val="26"/>
        </w:rPr>
      </w:pPr>
      <w:r w:rsidRPr="00DD446E">
        <w:rPr>
          <w:rFonts w:ascii="Times New Roman" w:hAnsi="Times New Roman" w:cs="Times New Roman"/>
          <w:b/>
          <w:sz w:val="26"/>
          <w:szCs w:val="26"/>
        </w:rPr>
        <w:t>Оборудование:</w:t>
      </w:r>
      <w:r w:rsidRPr="00DD446E">
        <w:rPr>
          <w:rFonts w:ascii="Times New Roman" w:hAnsi="Times New Roman" w:cs="Times New Roman"/>
          <w:sz w:val="26"/>
          <w:szCs w:val="26"/>
        </w:rPr>
        <w:t xml:space="preserve"> бумага и художественные материалы.</w:t>
      </w:r>
    </w:p>
    <w:p w:rsidR="00944373" w:rsidRPr="00DD446E" w:rsidRDefault="00944373"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Инструкции</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1. Разделите детей на группы по 5-6 человек. Объясните, что их группу попросили создать социальную сеть для детей и подростков. </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2. Попросите ребят описать какую-нибудь социальную сеть, которая привлекла их внимание. Отметьте её особенности с помощью техники </w:t>
      </w:r>
      <w:r w:rsidRPr="00DD446E">
        <w:rPr>
          <w:rFonts w:ascii="Cambria Math" w:hAnsi="Cambria Math" w:cs="Times New Roman"/>
          <w:sz w:val="26"/>
          <w:szCs w:val="26"/>
        </w:rPr>
        <w:t>«</w:t>
      </w:r>
      <w:r w:rsidRPr="00DD446E">
        <w:rPr>
          <w:rFonts w:ascii="Times New Roman" w:hAnsi="Times New Roman" w:cs="Times New Roman"/>
          <w:sz w:val="26"/>
          <w:szCs w:val="26"/>
        </w:rPr>
        <w:t>мозгового штурма</w:t>
      </w:r>
      <w:r w:rsidRPr="00DD446E">
        <w:rPr>
          <w:rFonts w:ascii="Cambria Math" w:hAnsi="Cambria Math" w:cs="Times New Roman"/>
          <w:sz w:val="26"/>
          <w:szCs w:val="26"/>
        </w:rPr>
        <w:t>»</w:t>
      </w:r>
      <w:r w:rsidRPr="00DD446E">
        <w:rPr>
          <w:rFonts w:ascii="Times New Roman" w:hAnsi="Times New Roman" w:cs="Times New Roman"/>
          <w:sz w:val="26"/>
          <w:szCs w:val="26"/>
        </w:rPr>
        <w:t>.</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3. Обсудите, на кого рассчитана эта социальная сеть. На детей, родителей, учителей, общественность или на них всех? Обсудите, как сделать привлекательной создаваемую ими социальную сеть для аудитории.</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4. Объясните, какие существуют основные правила безопасного использования Интернета, а также расскажите об основных правах человека, делая упор на неприкосновенность личности. </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5. После проведенной беседы дайте детям задание разработать социальную сеть таким образом, чтобы в ней соблюдались основные права человека, а также использование этой сети было безопасно для детей и подростков. </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6. Переходите от группы к группе, чтобы следить за процессом работы. Как только группа закончит свою работу, попросите ее дать сети название.</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7. Когда все малые группы разработали свою сеть, соберите снова всех вместе, чтобы поделиться идеями и выслушать замечания других. Попросите каждую группу объяснить свою сеть, зрителей и идеи. После каждого описания попросите других высказать конструктивные предложения и замечания, задав такие вопросы:</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а. Будет ли эта идея привлекательна для выбранной аудитории?</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б</w:t>
      </w:r>
      <w:proofErr w:type="gramEnd"/>
      <w:r w:rsidRPr="00DD446E">
        <w:rPr>
          <w:rFonts w:ascii="Times New Roman" w:hAnsi="Times New Roman" w:cs="Times New Roman"/>
          <w:sz w:val="26"/>
          <w:szCs w:val="26"/>
        </w:rPr>
        <w:t xml:space="preserve">. Соблюдаются ли основные права человека? </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в</w:t>
      </w:r>
      <w:proofErr w:type="gramEnd"/>
      <w:r w:rsidRPr="00DD446E">
        <w:rPr>
          <w:rFonts w:ascii="Times New Roman" w:hAnsi="Times New Roman" w:cs="Times New Roman"/>
          <w:sz w:val="26"/>
          <w:szCs w:val="26"/>
        </w:rPr>
        <w:t>. Что вам понравилось в этих идеях?</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г. Можно ли в них что-нибудь усовершенствовать?</w:t>
      </w:r>
    </w:p>
    <w:p w:rsidR="00944373" w:rsidRPr="00DD446E" w:rsidRDefault="00944373"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Анализ и оценка</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Предложите следующие вопросы для анализа:</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а. Что было в этой игре особенно сложным? Особенно интересным?</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б</w:t>
      </w:r>
      <w:proofErr w:type="gramEnd"/>
      <w:r w:rsidRPr="00DD446E">
        <w:rPr>
          <w:rFonts w:ascii="Times New Roman" w:hAnsi="Times New Roman" w:cs="Times New Roman"/>
          <w:sz w:val="26"/>
          <w:szCs w:val="26"/>
        </w:rPr>
        <w:t>. Что вы узнали о процессе создания идеи социальной сети?</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в</w:t>
      </w:r>
      <w:proofErr w:type="gramEnd"/>
      <w:r w:rsidRPr="00DD446E">
        <w:rPr>
          <w:rFonts w:ascii="Times New Roman" w:hAnsi="Times New Roman" w:cs="Times New Roman"/>
          <w:sz w:val="26"/>
          <w:szCs w:val="26"/>
        </w:rPr>
        <w:t xml:space="preserve">. </w:t>
      </w:r>
      <w:proofErr w:type="gramStart"/>
      <w:r w:rsidRPr="00DD446E">
        <w:rPr>
          <w:rFonts w:ascii="Times New Roman" w:hAnsi="Times New Roman" w:cs="Times New Roman"/>
          <w:sz w:val="26"/>
          <w:szCs w:val="26"/>
        </w:rPr>
        <w:t>Было</w:t>
      </w:r>
      <w:proofErr w:type="gramEnd"/>
      <w:r w:rsidRPr="00DD446E">
        <w:rPr>
          <w:rFonts w:ascii="Times New Roman" w:hAnsi="Times New Roman" w:cs="Times New Roman"/>
          <w:sz w:val="26"/>
          <w:szCs w:val="26"/>
        </w:rPr>
        <w:t xml:space="preserve"> ли вам трудно представить, как привлечь определенных зрителей?</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г. Трудно ли было создавать сеть, чтобы она не нарушала основные права человека?      </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д. Почему так важно, чтобы люди знали о своих правах?</w:t>
      </w:r>
    </w:p>
    <w:p w:rsidR="00944373" w:rsidRPr="00DD446E" w:rsidRDefault="0094437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е. Кому необходимо образование в области прав ребенка?</w:t>
      </w:r>
    </w:p>
    <w:p w:rsidR="00944373" w:rsidRPr="00DD446E" w:rsidRDefault="00944373" w:rsidP="00DD446E">
      <w:pPr>
        <w:rPr>
          <w:rFonts w:ascii="Times New Roman" w:hAnsi="Times New Roman" w:cs="Times New Roman"/>
          <w:sz w:val="26"/>
          <w:szCs w:val="26"/>
        </w:rPr>
      </w:pPr>
    </w:p>
    <w:p w:rsidR="00944373" w:rsidRPr="00DD446E" w:rsidRDefault="00944373" w:rsidP="00DD446E">
      <w:pPr>
        <w:rPr>
          <w:rFonts w:ascii="Times New Roman" w:hAnsi="Times New Roman" w:cs="Times New Roman"/>
          <w:i/>
          <w:sz w:val="26"/>
          <w:szCs w:val="26"/>
        </w:rPr>
      </w:pPr>
      <w:r w:rsidRPr="00DD446E">
        <w:rPr>
          <w:rFonts w:ascii="Times New Roman" w:hAnsi="Times New Roman" w:cs="Times New Roman"/>
          <w:i/>
          <w:sz w:val="26"/>
          <w:szCs w:val="26"/>
        </w:rPr>
        <w:br w:type="page"/>
      </w:r>
    </w:p>
    <w:p w:rsidR="008D7E39" w:rsidRPr="00DD446E" w:rsidRDefault="008D7E39" w:rsidP="00DD446E">
      <w:pPr>
        <w:jc w:val="center"/>
        <w:rPr>
          <w:rFonts w:ascii="Times New Roman" w:hAnsi="Times New Roman" w:cs="Times New Roman"/>
          <w:b/>
          <w:i/>
          <w:sz w:val="26"/>
          <w:szCs w:val="26"/>
        </w:rPr>
      </w:pPr>
      <w:r w:rsidRPr="00DD446E">
        <w:rPr>
          <w:rFonts w:ascii="Times New Roman" w:hAnsi="Times New Roman" w:cs="Times New Roman"/>
          <w:b/>
          <w:i/>
          <w:sz w:val="26"/>
          <w:szCs w:val="26"/>
        </w:rPr>
        <w:lastRenderedPageBreak/>
        <w:t>Памятка детям</w:t>
      </w:r>
    </w:p>
    <w:tbl>
      <w:tblPr>
        <w:tblStyle w:val="a7"/>
        <w:tblW w:w="0" w:type="auto"/>
        <w:tblLook w:val="04A0"/>
      </w:tblPr>
      <w:tblGrid>
        <w:gridCol w:w="9571"/>
      </w:tblGrid>
      <w:tr w:rsidR="008D7E39" w:rsidRPr="00DD446E" w:rsidTr="008F7850">
        <w:tc>
          <w:tcPr>
            <w:tcW w:w="9571" w:type="dxa"/>
          </w:tcPr>
          <w:p w:rsidR="008D7E39" w:rsidRPr="00DD446E" w:rsidRDefault="008D7E39" w:rsidP="00DD446E">
            <w:pPr>
              <w:spacing w:line="276" w:lineRule="auto"/>
              <w:rPr>
                <w:sz w:val="26"/>
                <w:szCs w:val="26"/>
              </w:rPr>
            </w:pPr>
          </w:p>
          <w:p w:rsidR="008D7E39" w:rsidRPr="00DD446E" w:rsidRDefault="008D7E39" w:rsidP="00DD446E">
            <w:pPr>
              <w:spacing w:line="276" w:lineRule="auto"/>
              <w:jc w:val="center"/>
              <w:rPr>
                <w:rFonts w:ascii="Times New Roman" w:hAnsi="Times New Roman" w:cs="Times New Roman"/>
                <w:b/>
                <w:sz w:val="26"/>
                <w:szCs w:val="26"/>
              </w:rPr>
            </w:pPr>
            <w:r w:rsidRPr="00DD446E">
              <w:rPr>
                <w:rFonts w:ascii="Times New Roman" w:hAnsi="Times New Roman" w:cs="Times New Roman"/>
                <w:b/>
                <w:sz w:val="26"/>
                <w:szCs w:val="26"/>
              </w:rPr>
              <w:t>Твои права в онлайновой среде</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имеешь права – и другие люди должны уважать их. Ты никогда не должен терпеть преследования или запугивания со стороны других людей. Законы реальной жизни т</w:t>
            </w:r>
            <w:r w:rsidR="00D119D5">
              <w:rPr>
                <w:rFonts w:ascii="Times New Roman" w:hAnsi="Times New Roman" w:cs="Times New Roman"/>
                <w:sz w:val="26"/>
                <w:szCs w:val="26"/>
              </w:rPr>
              <w:t>акже действуют и в </w:t>
            </w:r>
            <w:proofErr w:type="spellStart"/>
            <w:r w:rsidR="00D119D5">
              <w:rPr>
                <w:rFonts w:ascii="Times New Roman" w:hAnsi="Times New Roman" w:cs="Times New Roman"/>
                <w:sz w:val="26"/>
                <w:szCs w:val="26"/>
              </w:rPr>
              <w:t>онлайн-</w:t>
            </w:r>
            <w:r w:rsidRPr="00DD446E">
              <w:rPr>
                <w:rFonts w:ascii="Times New Roman" w:hAnsi="Times New Roman" w:cs="Times New Roman"/>
                <w:sz w:val="26"/>
                <w:szCs w:val="26"/>
              </w:rPr>
              <w:t>среде</w:t>
            </w:r>
            <w:proofErr w:type="spellEnd"/>
            <w:r w:rsidRPr="00DD446E">
              <w:rPr>
                <w:rFonts w:ascii="Times New Roman" w:hAnsi="Times New Roman" w:cs="Times New Roman"/>
                <w:sz w:val="26"/>
                <w:szCs w:val="26"/>
              </w:rPr>
              <w:t>.</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использовать современные технологии для развития своей индивидуальности и расширения твоих возможностей.</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защитить свою персональную информацию.</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доступ к информации и сервисам, соответствующим твоему возрасту и личным желаниям.</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свободно выражать себя и право на уважение к  себе, и, в то же время, должен всегда уважать других.</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можешь свободно обсуждать и критиковать все, что опубликовано или доступно в сети.</w:t>
            </w:r>
          </w:p>
          <w:p w:rsidR="008D7E39" w:rsidRPr="00DD446E" w:rsidRDefault="008D7E39" w:rsidP="00DD446E">
            <w:pPr>
              <w:pStyle w:val="a5"/>
              <w:numPr>
                <w:ilvl w:val="0"/>
                <w:numId w:val="22"/>
              </w:numPr>
              <w:spacing w:line="276" w:lineRule="auto"/>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сказать НЕТ, тому, кто в </w:t>
            </w:r>
            <w:proofErr w:type="spellStart"/>
            <w:r w:rsidRPr="00DD446E">
              <w:rPr>
                <w:rFonts w:ascii="Times New Roman" w:hAnsi="Times New Roman" w:cs="Times New Roman"/>
                <w:sz w:val="26"/>
                <w:szCs w:val="26"/>
              </w:rPr>
              <w:t>онлайн-среде</w:t>
            </w:r>
            <w:proofErr w:type="spellEnd"/>
            <w:r w:rsidRPr="00DD446E">
              <w:rPr>
                <w:rFonts w:ascii="Times New Roman" w:hAnsi="Times New Roman" w:cs="Times New Roman"/>
                <w:sz w:val="26"/>
                <w:szCs w:val="26"/>
              </w:rPr>
              <w:t xml:space="preserve"> просит тебя о чем-то, что заставляет тебя чувствовать дискомфорт.</w:t>
            </w:r>
          </w:p>
          <w:p w:rsidR="008D7E39" w:rsidRPr="00DD446E" w:rsidRDefault="008D7E39" w:rsidP="00DD446E">
            <w:pPr>
              <w:pStyle w:val="a5"/>
              <w:spacing w:line="276" w:lineRule="auto"/>
              <w:jc w:val="both"/>
              <w:rPr>
                <w:rFonts w:ascii="Times New Roman" w:eastAsiaTheme="minorHAnsi" w:hAnsi="Times New Roman" w:cs="Times New Roman"/>
                <w:sz w:val="26"/>
                <w:szCs w:val="26"/>
                <w:lang w:eastAsia="en-US"/>
              </w:rPr>
            </w:pPr>
          </w:p>
        </w:tc>
      </w:tr>
    </w:tbl>
    <w:p w:rsidR="008D7E39" w:rsidRPr="00DD446E" w:rsidRDefault="008D7E39" w:rsidP="00DD446E">
      <w:pPr>
        <w:spacing w:after="0"/>
        <w:jc w:val="center"/>
        <w:rPr>
          <w:rFonts w:ascii="Times New Roman" w:hAnsi="Times New Roman" w:cs="Times New Roman"/>
          <w:b/>
          <w:sz w:val="26"/>
          <w:szCs w:val="26"/>
        </w:rPr>
      </w:pPr>
    </w:p>
    <w:p w:rsidR="008D7E39" w:rsidRPr="00DD446E" w:rsidRDefault="008D7E39"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t>Это важно знать!</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Когда ты регистрируешься на сайтах, не указывай личную информацию (номер мобильного телефона, адрес места жительства и другие данные).</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должен знать, что если </w:t>
      </w:r>
      <w:r w:rsidR="00D5721C">
        <w:rPr>
          <w:rFonts w:ascii="Times New Roman" w:hAnsi="Times New Roman" w:cs="Times New Roman"/>
          <w:sz w:val="26"/>
          <w:szCs w:val="26"/>
        </w:rPr>
        <w:t>ты публикуешь фото или видео в И</w:t>
      </w:r>
      <w:r w:rsidRPr="00DD446E">
        <w:rPr>
          <w:rFonts w:ascii="Times New Roman" w:hAnsi="Times New Roman" w:cs="Times New Roman"/>
          <w:sz w:val="26"/>
          <w:szCs w:val="26"/>
        </w:rPr>
        <w:t>нтернете — каждый может посмотреть их.</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Не публикуй фотографии, на которых изображены другие люди. Делай это только с их согласия.</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Публикуй только такую информацию, о публикации которой не  пожалеешь.</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Нежелательные письма от незнакомых людей называются «Спам». Если ты получил такое письмо, не отвечай на него. Если ты ответишь на подобное письмо, отправитель будет знать, что ты пользуешься своим электронным почтовым ящиком, и будет продолжать посылать тебе спам.</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тебе пришло сообщение с незнакомого адреса, его лучше не  открывать. Подобные письма могут содержать вирусы.</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Не добавляй незнакомых людей в свой контакт-лист в ICQ.</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тебе приходят письма с неприятным или оскорбляющим тебя содержанием, если кто-то ведет себя в твоем отношении неподобающим образом, сообщи об этом взрослым.</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человек, с которым ты познакомился в </w:t>
      </w:r>
      <w:r w:rsidR="00D5721C">
        <w:rPr>
          <w:rFonts w:ascii="Times New Roman" w:hAnsi="Times New Roman" w:cs="Times New Roman"/>
          <w:sz w:val="26"/>
          <w:szCs w:val="26"/>
        </w:rPr>
        <w:t>И</w:t>
      </w:r>
      <w:r w:rsidRPr="00DD446E">
        <w:rPr>
          <w:rFonts w:ascii="Times New Roman" w:hAnsi="Times New Roman" w:cs="Times New Roman"/>
          <w:sz w:val="26"/>
          <w:szCs w:val="26"/>
        </w:rPr>
        <w:t xml:space="preserve">нтернете, предлагает тебе встретиться в реальной жизни, то предупреди его, что придешь навстречу </w:t>
      </w:r>
      <w:proofErr w:type="gramStart"/>
      <w:r w:rsidRPr="00DD446E">
        <w:rPr>
          <w:rFonts w:ascii="Times New Roman" w:hAnsi="Times New Roman" w:cs="Times New Roman"/>
          <w:sz w:val="26"/>
          <w:szCs w:val="26"/>
        </w:rPr>
        <w:t>со</w:t>
      </w:r>
      <w:proofErr w:type="gramEnd"/>
      <w:r w:rsidRPr="00DD446E">
        <w:rPr>
          <w:rFonts w:ascii="Times New Roman" w:hAnsi="Times New Roman" w:cs="Times New Roman"/>
          <w:sz w:val="26"/>
          <w:szCs w:val="26"/>
        </w:rPr>
        <w:t> взрослым. Если твой виртуальный друг действительно тот, за кого он  себя выдает, он нормально отнесется к твоей заботе о  собственной безопасности.</w:t>
      </w:r>
    </w:p>
    <w:p w:rsidR="008D7E39" w:rsidRPr="00DD446E" w:rsidRDefault="008D7E39" w:rsidP="00DD446E">
      <w:pPr>
        <w:pStyle w:val="a5"/>
        <w:spacing w:after="0"/>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Интернет-этикет</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Когда общаешься в </w:t>
      </w:r>
      <w:proofErr w:type="spellStart"/>
      <w:r w:rsidRPr="00DD446E">
        <w:rPr>
          <w:rFonts w:ascii="Times New Roman" w:hAnsi="Times New Roman" w:cs="Times New Roman"/>
          <w:sz w:val="26"/>
          <w:szCs w:val="26"/>
        </w:rPr>
        <w:t>онлайне</w:t>
      </w:r>
      <w:proofErr w:type="spellEnd"/>
      <w:r w:rsidRPr="00DD446E">
        <w:rPr>
          <w:rFonts w:ascii="Times New Roman" w:hAnsi="Times New Roman" w:cs="Times New Roman"/>
          <w:sz w:val="26"/>
          <w:szCs w:val="26"/>
        </w:rPr>
        <w:t>, относись к другим людям так, как ты хотел бы, чтобы относились к тебе. Избегай сквернословия и не говори вещей, которые заставят кого-то плохо себя чувствовать.</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кто-то говорит что-то грубое или что-то неприятное - не отвечай. Уйди из чата или форума незамедлительно.</w:t>
      </w:r>
    </w:p>
    <w:p w:rsidR="008D7E39" w:rsidRPr="00DD446E" w:rsidRDefault="008D7E39" w:rsidP="00DD446E">
      <w:pPr>
        <w:pStyle w:val="a5"/>
        <w:spacing w:after="0"/>
        <w:jc w:val="center"/>
        <w:rPr>
          <w:rFonts w:ascii="Times New Roman" w:hAnsi="Times New Roman" w:cs="Times New Roman"/>
          <w:b/>
          <w:sz w:val="26"/>
          <w:szCs w:val="26"/>
        </w:rPr>
      </w:pPr>
      <w:r w:rsidRPr="00DD446E">
        <w:rPr>
          <w:rFonts w:ascii="Times New Roman" w:hAnsi="Times New Roman" w:cs="Times New Roman"/>
          <w:b/>
          <w:sz w:val="26"/>
          <w:szCs w:val="26"/>
        </w:rPr>
        <w:t>«Подозрительные» сайты</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w:t>
      </w:r>
      <w:proofErr w:type="spellStart"/>
      <w:r w:rsidRPr="00DD446E">
        <w:rPr>
          <w:rFonts w:ascii="Times New Roman" w:hAnsi="Times New Roman" w:cs="Times New Roman"/>
          <w:sz w:val="26"/>
          <w:szCs w:val="26"/>
        </w:rPr>
        <w:t>веб-сайт</w:t>
      </w:r>
      <w:proofErr w:type="spellEnd"/>
      <w:r w:rsidRPr="00DD446E">
        <w:rPr>
          <w:rFonts w:ascii="Times New Roman" w:hAnsi="Times New Roman" w:cs="Times New Roman"/>
          <w:sz w:val="26"/>
          <w:szCs w:val="26"/>
        </w:rPr>
        <w:t xml:space="preserve"> выглядит подозрительно или имеет страницу с  предупреждением для лиц моложе 18 лет, покинь его немедленно. Некоторые сайты не предназначены для детей.</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Не заходи на неприличные сайты и не делись ссылками на такие сайты. Если ты видишь, что что-то тебя беспокоит, обсуди это с родителями или с  кем-то, кому ты доверяешь.</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Знай, как у</w:t>
      </w:r>
      <w:r w:rsidR="00D119D5">
        <w:rPr>
          <w:rFonts w:ascii="Times New Roman" w:hAnsi="Times New Roman" w:cs="Times New Roman"/>
          <w:sz w:val="26"/>
          <w:szCs w:val="26"/>
        </w:rPr>
        <w:t>йти с </w:t>
      </w:r>
      <w:proofErr w:type="spellStart"/>
      <w:r w:rsidR="00D119D5">
        <w:rPr>
          <w:rFonts w:ascii="Times New Roman" w:hAnsi="Times New Roman" w:cs="Times New Roman"/>
          <w:sz w:val="26"/>
          <w:szCs w:val="26"/>
        </w:rPr>
        <w:t>веб-сайта</w:t>
      </w:r>
      <w:proofErr w:type="spellEnd"/>
      <w:r w:rsidR="00D119D5">
        <w:rPr>
          <w:rFonts w:ascii="Times New Roman" w:hAnsi="Times New Roman" w:cs="Times New Roman"/>
          <w:sz w:val="26"/>
          <w:szCs w:val="26"/>
        </w:rPr>
        <w:t>, если поиск по И</w:t>
      </w:r>
      <w:r w:rsidRPr="00DD446E">
        <w:rPr>
          <w:rFonts w:ascii="Times New Roman" w:hAnsi="Times New Roman" w:cs="Times New Roman"/>
          <w:sz w:val="26"/>
          <w:szCs w:val="26"/>
        </w:rPr>
        <w:t xml:space="preserve">нтернету приведет тебя </w:t>
      </w:r>
      <w:proofErr w:type="gramStart"/>
      <w:r w:rsidRPr="00DD446E">
        <w:rPr>
          <w:rFonts w:ascii="Times New Roman" w:hAnsi="Times New Roman" w:cs="Times New Roman"/>
          <w:sz w:val="26"/>
          <w:szCs w:val="26"/>
        </w:rPr>
        <w:t>на</w:t>
      </w:r>
      <w:proofErr w:type="gramEnd"/>
      <w:r w:rsidRPr="00DD446E">
        <w:rPr>
          <w:rFonts w:ascii="Times New Roman" w:hAnsi="Times New Roman" w:cs="Times New Roman"/>
          <w:sz w:val="26"/>
          <w:szCs w:val="26"/>
        </w:rPr>
        <w:t xml:space="preserve"> неприятный или неприличный </w:t>
      </w:r>
      <w:proofErr w:type="spellStart"/>
      <w:r w:rsidRPr="00DD446E">
        <w:rPr>
          <w:rFonts w:ascii="Times New Roman" w:hAnsi="Times New Roman" w:cs="Times New Roman"/>
          <w:sz w:val="26"/>
          <w:szCs w:val="26"/>
        </w:rPr>
        <w:t>веб-сайт</w:t>
      </w:r>
      <w:proofErr w:type="spellEnd"/>
      <w:r w:rsidRPr="00DD446E">
        <w:rPr>
          <w:rFonts w:ascii="Times New Roman" w:hAnsi="Times New Roman" w:cs="Times New Roman"/>
          <w:sz w:val="26"/>
          <w:szCs w:val="26"/>
        </w:rPr>
        <w:t xml:space="preserve">. Нажми </w:t>
      </w:r>
      <w:proofErr w:type="spellStart"/>
      <w:r w:rsidRPr="00DD446E">
        <w:rPr>
          <w:rFonts w:ascii="Times New Roman" w:hAnsi="Times New Roman" w:cs="Times New Roman"/>
          <w:sz w:val="26"/>
          <w:szCs w:val="26"/>
        </w:rPr>
        <w:t>control-alt-delete</w:t>
      </w:r>
      <w:proofErr w:type="spellEnd"/>
      <w:r w:rsidRPr="00DD446E">
        <w:rPr>
          <w:rFonts w:ascii="Times New Roman" w:hAnsi="Times New Roman" w:cs="Times New Roman"/>
          <w:sz w:val="26"/>
          <w:szCs w:val="26"/>
        </w:rPr>
        <w:t>, если сайт не позволяет тебе выйти, или выключи монитор компьютера и сообщи об  этом взрослым.</w:t>
      </w:r>
    </w:p>
    <w:p w:rsidR="008D7E39" w:rsidRPr="00DD446E" w:rsidRDefault="008D7E39" w:rsidP="00DD446E">
      <w:pPr>
        <w:pStyle w:val="a5"/>
        <w:spacing w:after="0"/>
        <w:jc w:val="center"/>
        <w:rPr>
          <w:rFonts w:ascii="Times New Roman" w:hAnsi="Times New Roman" w:cs="Times New Roman"/>
          <w:b/>
          <w:sz w:val="26"/>
          <w:szCs w:val="26"/>
        </w:rPr>
      </w:pPr>
      <w:r w:rsidRPr="00DD446E">
        <w:rPr>
          <w:rFonts w:ascii="Times New Roman" w:hAnsi="Times New Roman" w:cs="Times New Roman"/>
          <w:b/>
          <w:sz w:val="26"/>
          <w:szCs w:val="26"/>
        </w:rPr>
        <w:t>Будь начеку!</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ты видишь или знаешь, что твоего друга запугивают в  </w:t>
      </w:r>
      <w:proofErr w:type="spellStart"/>
      <w:r w:rsidRPr="00DD446E">
        <w:rPr>
          <w:rFonts w:ascii="Times New Roman" w:hAnsi="Times New Roman" w:cs="Times New Roman"/>
          <w:sz w:val="26"/>
          <w:szCs w:val="26"/>
        </w:rPr>
        <w:t>онлайне</w:t>
      </w:r>
      <w:proofErr w:type="spellEnd"/>
      <w:r w:rsidRPr="00DD446E">
        <w:rPr>
          <w:rFonts w:ascii="Times New Roman" w:hAnsi="Times New Roman" w:cs="Times New Roman"/>
          <w:sz w:val="26"/>
          <w:szCs w:val="26"/>
        </w:rPr>
        <w:t>, поддержи его и сообщи об этом взрослым. Ведь ты бы захотел, чтобы он  сделал то же самое для тебя.</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Не посылай сообщения или изображения, которые могут повредить или огорчить кого-нибудь. Даже если не ты это начал, тебя будут считать участником круга запугивания.</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Всегда будь начеку, если кто-то, особенно незнакомец, хочет поговорить с тобой о взрослых отношениях. Помни, что в сети никогда нельзя быть уверенным в истинной сущности человека и его намерениях. Обращение к ребенку или подростку с сексуальными намерениями всегда является серьезным поводом для беспокойства. Ты должен рассказать об  этом взрослому, которому доверяешь, для того чтобы вы могли сообщить о неприятной ситуации в правоохранительные органы.</w:t>
      </w:r>
    </w:p>
    <w:p w:rsidR="008D7E39" w:rsidRPr="00DD446E" w:rsidRDefault="008D7E39" w:rsidP="00DD446E">
      <w:pPr>
        <w:pStyle w:val="a5"/>
        <w:numPr>
          <w:ilvl w:val="0"/>
          <w:numId w:val="21"/>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тебя заманили или привлекали обманом к совершению действий сексуального характера или к передаче сексуальных изображений с тобой, ты обязательно должен рассказать об этом взрослому, которому доверяешь, для того чтобы получить совет или помощь. Ни один взрослый не имеет права требовать подобного от ребенка или подростка –  ответственность всегда лежит на  взрослом.</w:t>
      </w:r>
    </w:p>
    <w:p w:rsidR="008D7E39" w:rsidRPr="00DD446E" w:rsidRDefault="008D7E39" w:rsidP="00DD446E">
      <w:pPr>
        <w:pStyle w:val="a3"/>
        <w:spacing w:before="0" w:beforeAutospacing="0" w:after="0" w:afterAutospacing="0" w:line="276" w:lineRule="auto"/>
        <w:jc w:val="center"/>
        <w:rPr>
          <w:sz w:val="26"/>
          <w:szCs w:val="26"/>
        </w:rPr>
      </w:pPr>
      <w:r w:rsidRPr="00DD446E">
        <w:rPr>
          <w:b/>
          <w:bCs/>
          <w:sz w:val="26"/>
          <w:szCs w:val="26"/>
        </w:rPr>
        <w:t>Установи свои рамки</w:t>
      </w:r>
    </w:p>
    <w:p w:rsidR="008D7E39" w:rsidRPr="00DD446E" w:rsidRDefault="008D7E39" w:rsidP="00DD446E">
      <w:pPr>
        <w:numPr>
          <w:ilvl w:val="0"/>
          <w:numId w:val="23"/>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Используя социальные сети, либо любые другие </w:t>
      </w:r>
      <w:proofErr w:type="spellStart"/>
      <w:r w:rsidRPr="00DD446E">
        <w:rPr>
          <w:rFonts w:ascii="Times New Roman" w:hAnsi="Times New Roman" w:cs="Times New Roman"/>
          <w:sz w:val="26"/>
          <w:szCs w:val="26"/>
        </w:rPr>
        <w:t>онлайн-сервисы</w:t>
      </w:r>
      <w:proofErr w:type="spellEnd"/>
      <w:r w:rsidRPr="00DD446E">
        <w:rPr>
          <w:rFonts w:ascii="Times New Roman" w:hAnsi="Times New Roman" w:cs="Times New Roman"/>
          <w:sz w:val="26"/>
          <w:szCs w:val="26"/>
        </w:rPr>
        <w:t>, позаботься о своей конфиденциальности и конфиденциальности твоей семьи и  друзей.</w:t>
      </w:r>
    </w:p>
    <w:p w:rsidR="008D7E39" w:rsidRPr="00DD446E" w:rsidRDefault="008D7E39" w:rsidP="00DD446E">
      <w:pPr>
        <w:numPr>
          <w:ilvl w:val="0"/>
          <w:numId w:val="23"/>
        </w:num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 xml:space="preserve">Если ты зарегистрировался на сайте социальной сети, используй настройки конфиденциальности, для того чтобы защитить твой </w:t>
      </w:r>
      <w:proofErr w:type="spellStart"/>
      <w:r w:rsidRPr="00DD446E">
        <w:rPr>
          <w:rFonts w:ascii="Times New Roman" w:hAnsi="Times New Roman" w:cs="Times New Roman"/>
          <w:sz w:val="26"/>
          <w:szCs w:val="26"/>
        </w:rPr>
        <w:t>онлайн-профиль</w:t>
      </w:r>
      <w:proofErr w:type="spellEnd"/>
      <w:r w:rsidRPr="00DD446E">
        <w:rPr>
          <w:rFonts w:ascii="Times New Roman" w:hAnsi="Times New Roman" w:cs="Times New Roman"/>
          <w:sz w:val="26"/>
          <w:szCs w:val="26"/>
        </w:rPr>
        <w:t xml:space="preserve"> таким образом, чтобы только твои друзья могли его просматривать. </w:t>
      </w:r>
    </w:p>
    <w:p w:rsidR="008D7E39" w:rsidRPr="00DD446E" w:rsidRDefault="008D7E39" w:rsidP="00DD446E">
      <w:pPr>
        <w:numPr>
          <w:ilvl w:val="0"/>
          <w:numId w:val="23"/>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Храни свои персональные данные в тайне, особенно при общении во взрослых социальных сетях. </w:t>
      </w:r>
      <w:proofErr w:type="gramStart"/>
      <w:r w:rsidRPr="00DD446E">
        <w:rPr>
          <w:rFonts w:ascii="Times New Roman" w:hAnsi="Times New Roman" w:cs="Times New Roman"/>
          <w:sz w:val="26"/>
          <w:szCs w:val="26"/>
        </w:rPr>
        <w:t>Используй</w:t>
      </w:r>
      <w:proofErr w:type="gramEnd"/>
      <w:r w:rsidRPr="00DD446E">
        <w:rPr>
          <w:rFonts w:ascii="Times New Roman" w:hAnsi="Times New Roman" w:cs="Times New Roman"/>
          <w:sz w:val="26"/>
          <w:szCs w:val="26"/>
        </w:rPr>
        <w:t xml:space="preserve"> ник вместо своего настоящего имени на любом </w:t>
      </w:r>
      <w:proofErr w:type="spellStart"/>
      <w:r w:rsidRPr="00DD446E">
        <w:rPr>
          <w:rFonts w:ascii="Times New Roman" w:hAnsi="Times New Roman" w:cs="Times New Roman"/>
          <w:sz w:val="26"/>
          <w:szCs w:val="26"/>
        </w:rPr>
        <w:t>онлайн-сервисе</w:t>
      </w:r>
      <w:proofErr w:type="spellEnd"/>
      <w:r w:rsidRPr="00DD446E">
        <w:rPr>
          <w:rFonts w:ascii="Times New Roman" w:hAnsi="Times New Roman" w:cs="Times New Roman"/>
          <w:sz w:val="26"/>
          <w:szCs w:val="26"/>
        </w:rPr>
        <w:t xml:space="preserve">, где много незнакомых людей может прочитать твою информацию. </w:t>
      </w:r>
    </w:p>
    <w:p w:rsidR="008D7E39" w:rsidRPr="00DD446E" w:rsidRDefault="008D7E39" w:rsidP="00DD446E">
      <w:pPr>
        <w:numPr>
          <w:ilvl w:val="0"/>
          <w:numId w:val="23"/>
        </w:numPr>
        <w:spacing w:after="0"/>
        <w:jc w:val="both"/>
        <w:rPr>
          <w:rFonts w:ascii="Times New Roman" w:hAnsi="Times New Roman" w:cs="Times New Roman"/>
          <w:sz w:val="26"/>
          <w:szCs w:val="26"/>
        </w:rPr>
      </w:pPr>
      <w:r w:rsidRPr="00DD446E">
        <w:rPr>
          <w:rFonts w:ascii="Times New Roman" w:hAnsi="Times New Roman" w:cs="Times New Roman"/>
          <w:sz w:val="26"/>
          <w:szCs w:val="26"/>
        </w:rPr>
        <w:t>Дважды подумай прежде, чем разместить или рассказать о  чем-нибудь в </w:t>
      </w:r>
      <w:proofErr w:type="spellStart"/>
      <w:r w:rsidRPr="00DD446E">
        <w:rPr>
          <w:rFonts w:ascii="Times New Roman" w:hAnsi="Times New Roman" w:cs="Times New Roman"/>
          <w:sz w:val="26"/>
          <w:szCs w:val="26"/>
        </w:rPr>
        <w:t>онлайн-среде</w:t>
      </w:r>
      <w:proofErr w:type="spellEnd"/>
      <w:r w:rsidRPr="00DD446E">
        <w:rPr>
          <w:rFonts w:ascii="Times New Roman" w:hAnsi="Times New Roman" w:cs="Times New Roman"/>
          <w:sz w:val="26"/>
          <w:szCs w:val="26"/>
        </w:rPr>
        <w:t xml:space="preserve">. Готов ли ты рассказать об этом всем, кто находится в  </w:t>
      </w:r>
      <w:proofErr w:type="spellStart"/>
      <w:r w:rsidRPr="00DD446E">
        <w:rPr>
          <w:rFonts w:ascii="Times New Roman" w:hAnsi="Times New Roman" w:cs="Times New Roman"/>
          <w:sz w:val="26"/>
          <w:szCs w:val="26"/>
        </w:rPr>
        <w:t>онлайне</w:t>
      </w:r>
      <w:proofErr w:type="spellEnd"/>
      <w:r w:rsidRPr="00DD446E">
        <w:rPr>
          <w:rFonts w:ascii="Times New Roman" w:hAnsi="Times New Roman" w:cs="Times New Roman"/>
          <w:sz w:val="26"/>
          <w:szCs w:val="26"/>
        </w:rPr>
        <w:t xml:space="preserve">: твоим близким друзьям, а также посторонним людям? Помни, что, </w:t>
      </w:r>
      <w:proofErr w:type="gramStart"/>
      <w:r w:rsidRPr="00DD446E">
        <w:rPr>
          <w:rFonts w:ascii="Times New Roman" w:hAnsi="Times New Roman" w:cs="Times New Roman"/>
          <w:sz w:val="26"/>
          <w:szCs w:val="26"/>
        </w:rPr>
        <w:t>разместив информацию</w:t>
      </w:r>
      <w:proofErr w:type="gramEnd"/>
      <w:r w:rsidRPr="00DD446E">
        <w:rPr>
          <w:rFonts w:ascii="Times New Roman" w:hAnsi="Times New Roman" w:cs="Times New Roman"/>
          <w:sz w:val="26"/>
          <w:szCs w:val="26"/>
        </w:rPr>
        <w:t>, фотографии или любой другой материал в сети, ты  уже ник</w:t>
      </w:r>
      <w:r w:rsidR="00D5721C">
        <w:rPr>
          <w:rFonts w:ascii="Times New Roman" w:hAnsi="Times New Roman" w:cs="Times New Roman"/>
          <w:sz w:val="26"/>
          <w:szCs w:val="26"/>
        </w:rPr>
        <w:t>огда не сможешь удалить его из И</w:t>
      </w:r>
      <w:r w:rsidRPr="00DD446E">
        <w:rPr>
          <w:rFonts w:ascii="Times New Roman" w:hAnsi="Times New Roman" w:cs="Times New Roman"/>
          <w:sz w:val="26"/>
          <w:szCs w:val="26"/>
        </w:rPr>
        <w:t>нтернета или помешать другим людям использовать его.</w:t>
      </w:r>
    </w:p>
    <w:p w:rsidR="008D7E39" w:rsidRPr="00DD446E" w:rsidRDefault="008D7E39" w:rsidP="00DD446E">
      <w:pPr>
        <w:numPr>
          <w:ilvl w:val="0"/>
          <w:numId w:val="23"/>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Прежде чем ввести любую информацию о себе на каком-либо сайте, узнай, как может быть использована эта информация. Может ли быть опубликована вся информация или ее часть и, если «да», то где? Если ты испытываешь дискомфорт от объема запрашиваемой информации, если ты не доверяешь сайту, не давай информацию. </w:t>
      </w:r>
    </w:p>
    <w:p w:rsidR="008D7E39" w:rsidRPr="00DD446E" w:rsidRDefault="008D7E39" w:rsidP="00DD446E">
      <w:pPr>
        <w:spacing w:after="0"/>
        <w:ind w:left="720"/>
        <w:jc w:val="center"/>
        <w:rPr>
          <w:rFonts w:ascii="Times New Roman" w:hAnsi="Times New Roman" w:cs="Times New Roman"/>
          <w:sz w:val="26"/>
          <w:szCs w:val="26"/>
        </w:rPr>
      </w:pPr>
      <w:r w:rsidRPr="00DD446E">
        <w:rPr>
          <w:rFonts w:ascii="Times New Roman" w:hAnsi="Times New Roman" w:cs="Times New Roman"/>
          <w:b/>
          <w:bCs/>
          <w:sz w:val="26"/>
          <w:szCs w:val="26"/>
        </w:rPr>
        <w:t>Игра в онлайновые игры</w:t>
      </w:r>
    </w:p>
    <w:p w:rsidR="008D7E39" w:rsidRPr="00DD446E" w:rsidRDefault="008D7E39" w:rsidP="00DD446E">
      <w:pPr>
        <w:numPr>
          <w:ilvl w:val="0"/>
          <w:numId w:val="24"/>
        </w:numPr>
        <w:spacing w:after="0"/>
        <w:jc w:val="both"/>
        <w:rPr>
          <w:rFonts w:ascii="Times New Roman" w:hAnsi="Times New Roman" w:cs="Times New Roman"/>
          <w:sz w:val="26"/>
          <w:szCs w:val="26"/>
        </w:rPr>
      </w:pPr>
      <w:r w:rsidRPr="00DD446E">
        <w:rPr>
          <w:rFonts w:ascii="Times New Roman" w:hAnsi="Times New Roman" w:cs="Times New Roman"/>
          <w:sz w:val="26"/>
          <w:szCs w:val="26"/>
        </w:rPr>
        <w:t>Если другой игрок ведет себя неприлично или заставляет тебя чувствовать дискомфорт, заблокируй его в своем списке игроков. Ты также можешь сообщить о нем модератору игры.</w:t>
      </w:r>
    </w:p>
    <w:p w:rsidR="008D7E39" w:rsidRPr="00DD446E" w:rsidRDefault="008D7E39" w:rsidP="00DD446E">
      <w:pPr>
        <w:numPr>
          <w:ilvl w:val="0"/>
          <w:numId w:val="24"/>
        </w:numPr>
        <w:spacing w:after="0"/>
        <w:jc w:val="both"/>
        <w:rPr>
          <w:rFonts w:ascii="Times New Roman" w:hAnsi="Times New Roman" w:cs="Times New Roman"/>
          <w:sz w:val="26"/>
          <w:szCs w:val="26"/>
        </w:rPr>
      </w:pPr>
      <w:r w:rsidRPr="00DD446E">
        <w:rPr>
          <w:rFonts w:ascii="Times New Roman" w:hAnsi="Times New Roman" w:cs="Times New Roman"/>
          <w:sz w:val="26"/>
          <w:szCs w:val="26"/>
        </w:rPr>
        <w:t>Ограничь свое игровое время, для того чтобы ты смог сделать другие вещи, такие как домашние задания, работу по дому.</w:t>
      </w:r>
    </w:p>
    <w:p w:rsidR="008D7E39" w:rsidRPr="00DD446E" w:rsidRDefault="008D7E39" w:rsidP="00DD446E">
      <w:pPr>
        <w:numPr>
          <w:ilvl w:val="0"/>
          <w:numId w:val="24"/>
        </w:numPr>
        <w:spacing w:after="0"/>
        <w:jc w:val="both"/>
        <w:rPr>
          <w:rFonts w:ascii="Times New Roman" w:hAnsi="Times New Roman" w:cs="Times New Roman"/>
          <w:sz w:val="26"/>
          <w:szCs w:val="26"/>
        </w:rPr>
      </w:pPr>
      <w:r w:rsidRPr="00DD446E">
        <w:rPr>
          <w:rFonts w:ascii="Times New Roman" w:hAnsi="Times New Roman" w:cs="Times New Roman"/>
          <w:sz w:val="26"/>
          <w:szCs w:val="26"/>
        </w:rPr>
        <w:t>Храни персональную информацию в тайне.</w:t>
      </w:r>
    </w:p>
    <w:p w:rsidR="008D7E39" w:rsidRPr="00DD446E" w:rsidRDefault="008D7E39" w:rsidP="00DD446E">
      <w:pPr>
        <w:numPr>
          <w:ilvl w:val="0"/>
          <w:numId w:val="24"/>
        </w:numPr>
        <w:spacing w:before="100" w:beforeAutospacing="1" w:after="100" w:afterAutospacing="1"/>
        <w:jc w:val="both"/>
        <w:rPr>
          <w:rFonts w:ascii="Times New Roman" w:eastAsia="Times New Roman" w:hAnsi="Times New Roman" w:cs="Times New Roman"/>
          <w:b/>
          <w:bCs/>
          <w:sz w:val="26"/>
          <w:szCs w:val="26"/>
        </w:rPr>
      </w:pPr>
      <w:r w:rsidRPr="00DD446E">
        <w:rPr>
          <w:rFonts w:ascii="Times New Roman" w:hAnsi="Times New Roman" w:cs="Times New Roman"/>
          <w:sz w:val="26"/>
          <w:szCs w:val="26"/>
        </w:rPr>
        <w:t>Не забудь выделить время для реальной жизни, для твоих друзей, занятий спортом и другой интересной деятельности.</w:t>
      </w:r>
    </w:p>
    <w:p w:rsidR="00825D8C" w:rsidRPr="00DD446E" w:rsidRDefault="00825D8C" w:rsidP="00DD446E">
      <w:pPr>
        <w:pStyle w:val="a5"/>
        <w:autoSpaceDE w:val="0"/>
        <w:autoSpaceDN w:val="0"/>
        <w:adjustRightInd w:val="0"/>
        <w:spacing w:after="0"/>
        <w:ind w:left="1080"/>
        <w:jc w:val="center"/>
        <w:rPr>
          <w:rFonts w:ascii="Times New Roman" w:hAnsi="Times New Roman" w:cs="Times New Roman"/>
          <w:b/>
          <w:sz w:val="26"/>
          <w:szCs w:val="26"/>
        </w:rPr>
      </w:pPr>
    </w:p>
    <w:p w:rsidR="00825D8C" w:rsidRPr="00DD446E" w:rsidRDefault="00825D8C" w:rsidP="00DD446E">
      <w:pPr>
        <w:pStyle w:val="a5"/>
        <w:autoSpaceDE w:val="0"/>
        <w:autoSpaceDN w:val="0"/>
        <w:adjustRightInd w:val="0"/>
        <w:spacing w:after="0"/>
        <w:ind w:left="1080"/>
        <w:jc w:val="center"/>
        <w:rPr>
          <w:rFonts w:ascii="Times New Roman" w:hAnsi="Times New Roman" w:cs="Times New Roman"/>
          <w:b/>
          <w:sz w:val="26"/>
          <w:szCs w:val="26"/>
        </w:rPr>
      </w:pPr>
    </w:p>
    <w:p w:rsidR="00825D8C" w:rsidRPr="00DD446E" w:rsidRDefault="00825D8C" w:rsidP="00DD446E">
      <w:pPr>
        <w:pStyle w:val="a5"/>
        <w:autoSpaceDE w:val="0"/>
        <w:autoSpaceDN w:val="0"/>
        <w:adjustRightInd w:val="0"/>
        <w:spacing w:after="0"/>
        <w:ind w:left="1080"/>
        <w:jc w:val="center"/>
        <w:rPr>
          <w:rFonts w:ascii="Times New Roman" w:hAnsi="Times New Roman" w:cs="Times New Roman"/>
          <w:b/>
          <w:sz w:val="26"/>
          <w:szCs w:val="26"/>
        </w:rPr>
      </w:pPr>
    </w:p>
    <w:p w:rsidR="007C5B89" w:rsidRDefault="007C5B89">
      <w:pPr>
        <w:rPr>
          <w:rFonts w:ascii="Times New Roman" w:hAnsi="Times New Roman" w:cs="Times New Roman"/>
          <w:b/>
          <w:sz w:val="26"/>
          <w:szCs w:val="26"/>
        </w:rPr>
      </w:pPr>
      <w:r>
        <w:rPr>
          <w:rFonts w:ascii="Times New Roman" w:hAnsi="Times New Roman" w:cs="Times New Roman"/>
          <w:b/>
          <w:sz w:val="26"/>
          <w:szCs w:val="26"/>
        </w:rPr>
        <w:br w:type="page"/>
      </w:r>
    </w:p>
    <w:p w:rsidR="00C75833" w:rsidRPr="00DD446E" w:rsidRDefault="00C75833" w:rsidP="00DD446E">
      <w:pPr>
        <w:pStyle w:val="a5"/>
        <w:autoSpaceDE w:val="0"/>
        <w:autoSpaceDN w:val="0"/>
        <w:adjustRightInd w:val="0"/>
        <w:spacing w:after="0"/>
        <w:ind w:left="1080"/>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Основные правила безопасного использования сети Интернет</w:t>
      </w:r>
    </w:p>
    <w:p w:rsidR="00C75833" w:rsidRPr="00DD446E" w:rsidRDefault="00C75833" w:rsidP="00DD446E">
      <w:pPr>
        <w:pStyle w:val="a5"/>
        <w:autoSpaceDE w:val="0"/>
        <w:autoSpaceDN w:val="0"/>
        <w:adjustRightInd w:val="0"/>
        <w:spacing w:after="0"/>
        <w:ind w:left="1080"/>
        <w:jc w:val="center"/>
        <w:rPr>
          <w:rFonts w:ascii="Times New Roman" w:hAnsi="Times New Roman" w:cs="Times New Roman"/>
          <w:b/>
          <w:sz w:val="26"/>
          <w:szCs w:val="26"/>
        </w:rPr>
      </w:pPr>
    </w:p>
    <w:p w:rsidR="00C75833" w:rsidRPr="00DD446E" w:rsidRDefault="00C75833" w:rsidP="00DD446E">
      <w:pPr>
        <w:pStyle w:val="a5"/>
        <w:numPr>
          <w:ilvl w:val="0"/>
          <w:numId w:val="8"/>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Защитите свой компьютер:</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регулярно обновляйте операционную систему;</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используйте антивирусную программу;</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применяйте брандмауэр;</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создавайте резервные копии важных файлов;</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будьте осторожны при загрузке содержимого.</w:t>
      </w:r>
    </w:p>
    <w:p w:rsidR="00C75833" w:rsidRPr="00DD446E" w:rsidRDefault="00C75833" w:rsidP="00DD446E">
      <w:pPr>
        <w:pStyle w:val="a5"/>
        <w:numPr>
          <w:ilvl w:val="0"/>
          <w:numId w:val="8"/>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Защитите себя в Интернет:</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с осторожностью разглашайте личную информацию;</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думайте о том, с кем разговариваете;</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помните, что в Интернет не вся информация надежна и не все пользователи откровенны.</w:t>
      </w:r>
    </w:p>
    <w:p w:rsidR="00C75833" w:rsidRPr="00DD446E" w:rsidRDefault="00C75833" w:rsidP="00DD446E">
      <w:pPr>
        <w:pStyle w:val="a5"/>
        <w:numPr>
          <w:ilvl w:val="0"/>
          <w:numId w:val="8"/>
        </w:num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Соблюдайте правила:</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закону необходимо подчиняться даже в Интернет;</w:t>
      </w:r>
    </w:p>
    <w:p w:rsidR="00C75833" w:rsidRPr="00DD446E" w:rsidRDefault="00C75833" w:rsidP="00DD446E">
      <w:pPr>
        <w:autoSpaceDE w:val="0"/>
        <w:autoSpaceDN w:val="0"/>
        <w:adjustRightInd w:val="0"/>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      - при работе в Интернет не забывайте заботиться об остальных так же, как о себе.</w:t>
      </w:r>
    </w:p>
    <w:p w:rsidR="00C75833" w:rsidRPr="00DD446E" w:rsidRDefault="00C75833" w:rsidP="00DD446E">
      <w:pPr>
        <w:spacing w:after="0"/>
        <w:jc w:val="both"/>
        <w:rPr>
          <w:rFonts w:ascii="Times New Roman" w:hAnsi="Times New Roman" w:cs="Times New Roman"/>
          <w:sz w:val="26"/>
          <w:szCs w:val="26"/>
        </w:rPr>
      </w:pPr>
    </w:p>
    <w:p w:rsidR="00C75833" w:rsidRPr="00DD446E" w:rsidRDefault="00C75833" w:rsidP="00DD446E">
      <w:pPr>
        <w:spacing w:after="0"/>
        <w:jc w:val="center"/>
        <w:rPr>
          <w:rFonts w:ascii="Times New Roman" w:hAnsi="Times New Roman" w:cs="Times New Roman"/>
          <w:i/>
          <w:sz w:val="26"/>
          <w:szCs w:val="26"/>
        </w:rPr>
      </w:pPr>
      <w:r w:rsidRPr="00DD446E">
        <w:rPr>
          <w:rFonts w:ascii="Times New Roman" w:hAnsi="Times New Roman" w:cs="Times New Roman"/>
          <w:i/>
          <w:sz w:val="26"/>
          <w:szCs w:val="26"/>
        </w:rPr>
        <w:t>Пять правил относительно электронной почты:</w:t>
      </w:r>
    </w:p>
    <w:p w:rsidR="00C75833" w:rsidRPr="00DD446E" w:rsidRDefault="00C75833" w:rsidP="00DD446E">
      <w:pPr>
        <w:pStyle w:val="a5"/>
        <w:numPr>
          <w:ilvl w:val="0"/>
          <w:numId w:val="1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Никогда не открывайте подозрительные сообщения или вложения электронной почты, полученные от незнакомых людей. Вместо этого сразу удалите их, выбрав команду в меню сообщений. </w:t>
      </w:r>
    </w:p>
    <w:p w:rsidR="00C75833" w:rsidRPr="00DD446E" w:rsidRDefault="00C75833" w:rsidP="00DD446E">
      <w:pPr>
        <w:pStyle w:val="a5"/>
        <w:numPr>
          <w:ilvl w:val="0"/>
          <w:numId w:val="1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Никогда не отвечайте на спам. </w:t>
      </w:r>
    </w:p>
    <w:p w:rsidR="00C75833" w:rsidRPr="00DD446E" w:rsidRDefault="00C75833" w:rsidP="00DD446E">
      <w:pPr>
        <w:pStyle w:val="a5"/>
        <w:numPr>
          <w:ilvl w:val="0"/>
          <w:numId w:val="1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Применяйте фильтр спама поставщика услуг Интернета или программы работы с электронной почтой (при наличии подключения к Интернету). </w:t>
      </w:r>
    </w:p>
    <w:p w:rsidR="00C75833" w:rsidRPr="00DD446E" w:rsidRDefault="00C75833" w:rsidP="00DD446E">
      <w:pPr>
        <w:pStyle w:val="a5"/>
        <w:numPr>
          <w:ilvl w:val="0"/>
          <w:numId w:val="1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Создайте новый или используйте семейный адрес электронной почты для </w:t>
      </w:r>
      <w:proofErr w:type="spellStart"/>
      <w:proofErr w:type="gramStart"/>
      <w:r w:rsidRPr="00DD446E">
        <w:rPr>
          <w:rFonts w:ascii="Times New Roman" w:hAnsi="Times New Roman" w:cs="Times New Roman"/>
          <w:sz w:val="26"/>
          <w:szCs w:val="26"/>
        </w:rPr>
        <w:t>Интернет-запросов</w:t>
      </w:r>
      <w:proofErr w:type="spellEnd"/>
      <w:proofErr w:type="gramEnd"/>
      <w:r w:rsidRPr="00DD446E">
        <w:rPr>
          <w:rFonts w:ascii="Times New Roman" w:hAnsi="Times New Roman" w:cs="Times New Roman"/>
          <w:sz w:val="26"/>
          <w:szCs w:val="26"/>
        </w:rPr>
        <w:t xml:space="preserve">, дискуссионных форумов и т.д. </w:t>
      </w:r>
    </w:p>
    <w:p w:rsidR="00C75833" w:rsidRPr="00DD446E" w:rsidRDefault="00C75833" w:rsidP="00DD446E">
      <w:pPr>
        <w:pStyle w:val="a5"/>
        <w:numPr>
          <w:ilvl w:val="0"/>
          <w:numId w:val="11"/>
        </w:num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Никогда не пересылайте «письма счастья». Вместо этого сразу удаляйте их. </w:t>
      </w:r>
    </w:p>
    <w:p w:rsidR="00C75833" w:rsidRPr="00DD446E" w:rsidRDefault="00C75833" w:rsidP="00DD446E">
      <w:pPr>
        <w:spacing w:after="0"/>
        <w:jc w:val="both"/>
        <w:rPr>
          <w:rFonts w:ascii="Times New Roman" w:hAnsi="Times New Roman" w:cs="Times New Roman"/>
          <w:sz w:val="26"/>
          <w:szCs w:val="26"/>
        </w:rPr>
      </w:pPr>
      <w:bookmarkStart w:id="0" w:name="link4"/>
      <w:bookmarkEnd w:id="0"/>
    </w:p>
    <w:p w:rsidR="00C75833" w:rsidRPr="00DD446E" w:rsidRDefault="00C75833" w:rsidP="00DD446E">
      <w:pPr>
        <w:spacing w:after="0"/>
        <w:jc w:val="center"/>
        <w:rPr>
          <w:rFonts w:ascii="Times New Roman" w:hAnsi="Times New Roman" w:cs="Times New Roman"/>
          <w:i/>
          <w:sz w:val="26"/>
          <w:szCs w:val="26"/>
        </w:rPr>
      </w:pPr>
      <w:r w:rsidRPr="00DD446E">
        <w:rPr>
          <w:rFonts w:ascii="Times New Roman" w:hAnsi="Times New Roman" w:cs="Times New Roman"/>
          <w:i/>
          <w:sz w:val="26"/>
          <w:szCs w:val="26"/>
        </w:rPr>
        <w:t>Дополнительные правила</w:t>
      </w:r>
    </w:p>
    <w:p w:rsidR="00377FEF" w:rsidRPr="00DD446E" w:rsidRDefault="00377FEF" w:rsidP="00DD446E">
      <w:pPr>
        <w:spacing w:after="0"/>
        <w:ind w:firstLine="709"/>
        <w:jc w:val="both"/>
        <w:rPr>
          <w:rFonts w:ascii="Times New Roman" w:hAnsi="Times New Roman" w:cs="Times New Roman"/>
          <w:b/>
          <w:sz w:val="26"/>
          <w:szCs w:val="26"/>
        </w:rPr>
      </w:pPr>
    </w:p>
    <w:p w:rsidR="00C75833" w:rsidRPr="00DD446E" w:rsidRDefault="00C75833" w:rsidP="00DD446E">
      <w:pPr>
        <w:spacing w:after="0"/>
        <w:ind w:firstLine="709"/>
        <w:jc w:val="both"/>
        <w:rPr>
          <w:rFonts w:ascii="Times New Roman" w:hAnsi="Times New Roman" w:cs="Times New Roman"/>
          <w:b/>
          <w:sz w:val="26"/>
          <w:szCs w:val="26"/>
        </w:rPr>
      </w:pPr>
      <w:r w:rsidRPr="00DD446E">
        <w:rPr>
          <w:rFonts w:ascii="Times New Roman" w:hAnsi="Times New Roman" w:cs="Times New Roman"/>
          <w:b/>
          <w:sz w:val="26"/>
          <w:szCs w:val="26"/>
        </w:rPr>
        <w:t>Закрывайте сомнительные всплывающие окна</w:t>
      </w:r>
    </w:p>
    <w:p w:rsidR="00C75833" w:rsidRPr="00DD446E" w:rsidRDefault="00C75833"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Всплывающие окна — это небольшие окна с содержимым, побуждающим к переходу по ссылке. При отображении такого окна самым безопасным способом его закрытия является нажатие значка X (обычно располагается в правом верхнем углу). Невозможно знать наверняка, какое действие последует после нажатия кнопки «Нет».</w:t>
      </w:r>
    </w:p>
    <w:p w:rsidR="00C75833" w:rsidRPr="00DD446E" w:rsidRDefault="00C75833" w:rsidP="00DD446E">
      <w:pPr>
        <w:spacing w:after="0"/>
        <w:ind w:firstLine="709"/>
        <w:jc w:val="both"/>
        <w:rPr>
          <w:rFonts w:ascii="Times New Roman" w:hAnsi="Times New Roman" w:cs="Times New Roman"/>
          <w:sz w:val="26"/>
          <w:szCs w:val="26"/>
        </w:rPr>
      </w:pPr>
      <w:r w:rsidRPr="00DD446E">
        <w:rPr>
          <w:rFonts w:ascii="Times New Roman" w:hAnsi="Times New Roman" w:cs="Times New Roman"/>
          <w:b/>
          <w:sz w:val="26"/>
          <w:szCs w:val="26"/>
        </w:rPr>
        <w:t>Остерегайтесь мошенничества</w:t>
      </w:r>
    </w:p>
    <w:p w:rsidR="00C75833" w:rsidRPr="00DD446E" w:rsidRDefault="00C75833"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 xml:space="preserve">В Интернете легко скрыть свою личность. Рекомендуется проверять личность человека, с которым происходит общение (например, в дискуссионных группах). Никогда не разглашайте в Интернете личную информацию, за исключением людей, которым вы доверяете. При запросе предоставления личной </w:t>
      </w:r>
      <w:r w:rsidRPr="00DD446E">
        <w:rPr>
          <w:rFonts w:ascii="Times New Roman" w:hAnsi="Times New Roman" w:cs="Times New Roman"/>
          <w:sz w:val="26"/>
          <w:szCs w:val="26"/>
        </w:rPr>
        <w:lastRenderedPageBreak/>
        <w:t xml:space="preserve">информации на </w:t>
      </w:r>
      <w:proofErr w:type="spellStart"/>
      <w:r w:rsidRPr="00DD446E">
        <w:rPr>
          <w:rFonts w:ascii="Times New Roman" w:hAnsi="Times New Roman" w:cs="Times New Roman"/>
          <w:sz w:val="26"/>
          <w:szCs w:val="26"/>
        </w:rPr>
        <w:t>веб-сайте</w:t>
      </w:r>
      <w:proofErr w:type="spellEnd"/>
      <w:r w:rsidRPr="00DD446E">
        <w:rPr>
          <w:rFonts w:ascii="Times New Roman" w:hAnsi="Times New Roman" w:cs="Times New Roman"/>
          <w:sz w:val="26"/>
          <w:szCs w:val="26"/>
        </w:rPr>
        <w:t xml:space="preserve"> всегда просматривайте разделы «Условия использования» или «Политика защиты конфиденциальной информации», чтобы убедиться в предоставлении оператором </w:t>
      </w:r>
      <w:proofErr w:type="spellStart"/>
      <w:r w:rsidRPr="00DD446E">
        <w:rPr>
          <w:rFonts w:ascii="Times New Roman" w:hAnsi="Times New Roman" w:cs="Times New Roman"/>
          <w:sz w:val="26"/>
          <w:szCs w:val="26"/>
        </w:rPr>
        <w:t>веб-сайта</w:t>
      </w:r>
      <w:proofErr w:type="spellEnd"/>
      <w:r w:rsidRPr="00DD446E">
        <w:rPr>
          <w:rFonts w:ascii="Times New Roman" w:hAnsi="Times New Roman" w:cs="Times New Roman"/>
          <w:sz w:val="26"/>
          <w:szCs w:val="26"/>
        </w:rPr>
        <w:t xml:space="preserve"> сведений о целях использования получаемой информац</w:t>
      </w:r>
      <w:proofErr w:type="gramStart"/>
      <w:r w:rsidRPr="00DD446E">
        <w:rPr>
          <w:rFonts w:ascii="Times New Roman" w:hAnsi="Times New Roman" w:cs="Times New Roman"/>
          <w:sz w:val="26"/>
          <w:szCs w:val="26"/>
        </w:rPr>
        <w:t>ии и ее</w:t>
      </w:r>
      <w:proofErr w:type="gramEnd"/>
      <w:r w:rsidRPr="00DD446E">
        <w:rPr>
          <w:rFonts w:ascii="Times New Roman" w:hAnsi="Times New Roman" w:cs="Times New Roman"/>
          <w:sz w:val="26"/>
          <w:szCs w:val="26"/>
        </w:rPr>
        <w:t xml:space="preserve"> передаче другим лицам.</w:t>
      </w:r>
    </w:p>
    <w:p w:rsidR="00C75833" w:rsidRPr="00DD446E" w:rsidRDefault="00C75833" w:rsidP="00DD446E">
      <w:pPr>
        <w:spacing w:after="0"/>
        <w:ind w:firstLine="709"/>
        <w:jc w:val="both"/>
        <w:rPr>
          <w:rFonts w:ascii="Times New Roman" w:hAnsi="Times New Roman" w:cs="Times New Roman"/>
          <w:b/>
          <w:sz w:val="26"/>
          <w:szCs w:val="26"/>
        </w:rPr>
      </w:pPr>
      <w:r w:rsidRPr="00DD446E">
        <w:rPr>
          <w:rFonts w:ascii="Times New Roman" w:hAnsi="Times New Roman" w:cs="Times New Roman"/>
          <w:b/>
          <w:sz w:val="26"/>
          <w:szCs w:val="26"/>
        </w:rPr>
        <w:t>Обсуждайте использование Интернета</w:t>
      </w:r>
    </w:p>
    <w:p w:rsidR="00C75833" w:rsidRPr="00DD446E" w:rsidRDefault="00C75833" w:rsidP="00DD446E">
      <w:pPr>
        <w:spacing w:after="0"/>
        <w:ind w:firstLine="709"/>
        <w:jc w:val="both"/>
        <w:rPr>
          <w:rFonts w:ascii="Times New Roman" w:hAnsi="Times New Roman" w:cs="Times New Roman"/>
          <w:sz w:val="26"/>
          <w:szCs w:val="26"/>
        </w:rPr>
      </w:pPr>
      <w:r w:rsidRPr="00DD446E">
        <w:rPr>
          <w:rFonts w:ascii="Times New Roman" w:hAnsi="Times New Roman" w:cs="Times New Roman"/>
          <w:sz w:val="26"/>
          <w:szCs w:val="26"/>
        </w:rPr>
        <w:t>Большая часть материалов, доступных в Интернете, является непригодной для несовершеннолетних. Обсудите с детьми, как правильно и безопасно использовать Интернет.</w:t>
      </w:r>
    </w:p>
    <w:p w:rsidR="00C75833" w:rsidRPr="00DD446E" w:rsidRDefault="00C75833" w:rsidP="00DD446E">
      <w:pPr>
        <w:spacing w:after="0"/>
        <w:jc w:val="both"/>
        <w:rPr>
          <w:rFonts w:ascii="Times New Roman" w:hAnsi="Times New Roman" w:cs="Times New Roman"/>
          <w:sz w:val="26"/>
          <w:szCs w:val="26"/>
        </w:rPr>
      </w:pPr>
    </w:p>
    <w:p w:rsidR="00C75833" w:rsidRPr="00DD446E" w:rsidRDefault="00C75833" w:rsidP="00DD446E">
      <w:pPr>
        <w:spacing w:after="0"/>
        <w:jc w:val="both"/>
        <w:rPr>
          <w:rFonts w:ascii="Times New Roman" w:hAnsi="Times New Roman" w:cs="Times New Roman"/>
          <w:sz w:val="26"/>
          <w:szCs w:val="26"/>
        </w:rPr>
      </w:pPr>
    </w:p>
    <w:p w:rsidR="00C75833" w:rsidRPr="00DD446E" w:rsidRDefault="00C75833" w:rsidP="00DD446E">
      <w:pPr>
        <w:spacing w:before="100" w:beforeAutospacing="1" w:after="100" w:afterAutospacing="1"/>
        <w:ind w:left="720"/>
        <w:jc w:val="both"/>
        <w:rPr>
          <w:rFonts w:ascii="Times New Roman" w:eastAsia="Times New Roman" w:hAnsi="Times New Roman" w:cs="Times New Roman"/>
          <w:b/>
          <w:bCs/>
          <w:sz w:val="26"/>
          <w:szCs w:val="26"/>
        </w:rPr>
      </w:pPr>
    </w:p>
    <w:p w:rsidR="00377FEF" w:rsidRPr="00DD446E" w:rsidRDefault="00377FEF" w:rsidP="00DD446E">
      <w:pPr>
        <w:rPr>
          <w:rFonts w:ascii="Times New Roman" w:hAnsi="Times New Roman" w:cs="Times New Roman"/>
          <w:b/>
          <w:sz w:val="26"/>
          <w:szCs w:val="26"/>
        </w:rPr>
      </w:pPr>
      <w:r w:rsidRPr="00DD446E">
        <w:rPr>
          <w:rFonts w:ascii="Times New Roman" w:hAnsi="Times New Roman" w:cs="Times New Roman"/>
          <w:b/>
          <w:sz w:val="26"/>
          <w:szCs w:val="26"/>
        </w:rPr>
        <w:br w:type="page"/>
      </w:r>
    </w:p>
    <w:p w:rsidR="003B6733" w:rsidRPr="00DD446E" w:rsidRDefault="003B6733"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 xml:space="preserve">Конвенция о правах ребенка </w:t>
      </w:r>
      <w:r w:rsidRPr="00DD446E">
        <w:rPr>
          <w:rFonts w:ascii="Times New Roman" w:hAnsi="Times New Roman" w:cs="Times New Roman"/>
          <w:b/>
          <w:sz w:val="26"/>
          <w:szCs w:val="26"/>
        </w:rPr>
        <w:br/>
        <w:t>(версия для детей)</w:t>
      </w:r>
    </w:p>
    <w:p w:rsidR="003B6733" w:rsidRPr="00DD446E" w:rsidRDefault="003B6733" w:rsidP="00DD446E">
      <w:pPr>
        <w:spacing w:after="0"/>
        <w:jc w:val="center"/>
        <w:rPr>
          <w:rFonts w:ascii="Times New Roman" w:hAnsi="Times New Roman" w:cs="Times New Roman"/>
          <w:b/>
          <w:sz w:val="26"/>
          <w:szCs w:val="26"/>
        </w:rPr>
      </w:pP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 Определение ребенка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До тех пор пока тебе не исполнится 18 лет, ты считаешься ребенком и имеешь все права, которые изложены в этой Конвенции.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2. Запрещение дискриминации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не должен подвергаться дискриминации по какой-либо причине, включая по причине расы, цвета кожи, пола, языка, религии, убеждений, происхождения, социального или имущественного положения, состояния здоровья и рождения, твоих родителей или законных опекунов или каких-либо иных обстоятельств.</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 Наилучшее обеспечение прав ребенка</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Во всех действиях в отношении детей, первоочередное внимание должно уделяться наилучшему обеспечению твоих интересов и интересов любого ребенка.</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4. Осуществление прав Конвенции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Государство должно позаботиться, чтобы права этой Конвенции были доступны тебе и всем детям.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5. Воспитание в семье и развитие способностей ребенка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Твоя семья несет основную ответственность за твое воспитание так, чтобы по мере того, как ты рос, ты учился правильно пользоваться своими правами. Государство должны уважать это право.</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6. Право на жизнь и развитие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жить и развиваться. Государство обязано обеспечить твое выживание и здоровое развитие.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7. Регистрация здоровья, имени, гражданство и забота родителей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официальную регистрацию твоего рождения, имя и гражданство. Ты имеешь право знать своих родителей и рассчитывать на их заботу.</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8. Сохранение индивидуальности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Государство должно соблюдать твое право на имя, гражданство и семейные связи.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9. Разлучение с родителями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Тебя не должны разлучать с твоими родителями за исключением тех случаев, когда это в твоих интересах (Например, когда родители не заботятся о тебе или жестоко с тобой обращаются). Если твои родители развелись, ты имеешь право регулярно встречаться с ними, кроме тех случаев, когда это может нанести тебе вред.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10. Воссоединение семьи</w:t>
      </w:r>
    </w:p>
    <w:p w:rsidR="003B6733" w:rsidRPr="00DD446E" w:rsidRDefault="003B6733" w:rsidP="00DD446E">
      <w:pPr>
        <w:spacing w:after="0"/>
        <w:jc w:val="both"/>
        <w:rPr>
          <w:rFonts w:ascii="Times New Roman" w:hAnsi="Times New Roman" w:cs="Times New Roman"/>
          <w:sz w:val="26"/>
          <w:szCs w:val="26"/>
        </w:rPr>
      </w:pPr>
      <w:proofErr w:type="gramStart"/>
      <w:r w:rsidRPr="00DD446E">
        <w:rPr>
          <w:rFonts w:ascii="Times New Roman" w:hAnsi="Times New Roman" w:cs="Times New Roman"/>
          <w:sz w:val="26"/>
          <w:szCs w:val="26"/>
        </w:rPr>
        <w:t>Если ты и твои родители живете в разных странах, ты должен иметь возможность пересекать границы этих стран и въезжать в собственную, чтобы поддерживать личные отношения с твоими родителями или воссоединиться семьей.</w:t>
      </w:r>
      <w:proofErr w:type="gramEnd"/>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11. Защиты от незаконного перемещения в другую страну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Государство должно предпринять меры, чтобы предотвратить незаконный вывоз тебя из твоей страны.</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12. Уважение взглядов ребенка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 xml:space="preserve">Если взрослые принимают решения, затрагивающие твои интересы, ты имеешь право свободно выражать свое мнение и твое мнение должно быть учтено при принятии таких решений.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13. Свобода выражения и информации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иметь, искать, получать и передавать информацию любого рода (например, при помощи письма, искусства, телевидения, радио или Интернета), если только эта информация не вредит тебе и другим людям</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14. Свобода мысли, совести и религии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на убеждения и религию и можешь практиковать свою религию, если только это не нарушает права других людей. Твои родители должны разъяснить тебе эти права.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15. Свобода ассоциаций и мирных собраний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встречаться и объединяться в группы с другими детьми, если только это не вредит другим людям.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16. Личная жизнь, честь и репутация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личную жизнь. Никто не имеет права вредить твоей репутации, а также входить в твой дом и читать твои письма или электронную почту без разрешения. Ты и твоя семья имеют право на защиту от незаконного посягательства на вашу честь и репутацию.</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17. Доступ к информации и средств массовой информации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достоверную информацию из разных источников, включая книги, газеты и журналы, телевидение, радио и Интернет. Информация должна быть полезной и доступной твоему пониманию.</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18. Ответственность родителей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Родители несут равную ответственность за твое воспитание и развитие и должны всегда учитывать твои наилучшие интересы. Государство должно оказывать родителям надлежащую помощь в воспитании и развитии детей, особенно если родители работают.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19. Защита от всех форм насилия, небрежного обращения и жестокого обращения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Государство должно обеспечить, чтобы о тебе хорошо заботились, и защищало тебя от насилия, небрежного отношения и жестокого обращения со стороны родителей или тех, кто о тебе заботится.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20. Защита ребенка, лишенного семьи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родители и семья не могут о тебе заботиться в достаточной мере, тогда за тобой должны смотреть люди, которые уважают твою религию, традицию и язык.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21. Усыновление</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тебе усыновляют, прежде </w:t>
      </w:r>
      <w:proofErr w:type="gramStart"/>
      <w:r w:rsidRPr="00DD446E">
        <w:rPr>
          <w:rFonts w:ascii="Times New Roman" w:hAnsi="Times New Roman" w:cs="Times New Roman"/>
          <w:sz w:val="26"/>
          <w:szCs w:val="26"/>
        </w:rPr>
        <w:t>всего</w:t>
      </w:r>
      <w:proofErr w:type="gramEnd"/>
      <w:r w:rsidRPr="00DD446E">
        <w:rPr>
          <w:rFonts w:ascii="Times New Roman" w:hAnsi="Times New Roman" w:cs="Times New Roman"/>
          <w:sz w:val="26"/>
          <w:szCs w:val="26"/>
        </w:rPr>
        <w:t xml:space="preserve"> должны неукоснительно соблюдаться твои наилучшие интересы, в независимости от того, усыновлен ли ты в стране, где родился, или тебя перевезли жить в другую страну.</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22. Дети-беженцы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 xml:space="preserve">Если ты приехал в новую страну, потому что на твоей родине опасно жить, ты имеешь право на защиту и поддержку. Ты имеешь право на такие же права, как и дети, рожденные в этой стране.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23. Дети-инвалиды</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у тебя особенности развития в умственном или физическом отношении, ты имеешь право на особый уход, поддержку и образование, так чтобы ты мог вести полноценную и независимую жизнь и участвовать в жизни общества, согласно своим возможностям.</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24. Здоровье и здравоохранение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на охрану своего здоровья (например, лекарства, доступ к больницам и квалифицированным медицинским работникам). Ты имеешь право на питьевую воду, питательную еду, чистую экологию и профилактику болезней, чтобы ты оставался здоровым. Богатые страны должны помочь более бедным странам добиться таких стандартов.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25. Периодическая оценка при попечении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ты находишься на попечении, и о тебе заботятся местные власти или учреждения, а не твои родители, государство должно регулярно проверять твои условия жизни, чтобы удостовериться, что за тобой обеспечен хороший уход.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26, Социальное обеспечение</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Общество, в котором ты живешь, должно предоставить тебе возможность пользоваться его благами, которые помогают тебе развивать и жить в хороших условиях (например, образование, культура, питание, здоровья и социальное обеспечение). Государство должно предоставить дополнительные средства для детей нуждающихся семей.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27. Уровень жизни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w:t>
      </w:r>
      <w:proofErr w:type="gramStart"/>
      <w:r w:rsidRPr="00DD446E">
        <w:rPr>
          <w:rFonts w:ascii="Times New Roman" w:hAnsi="Times New Roman" w:cs="Times New Roman"/>
          <w:sz w:val="26"/>
          <w:szCs w:val="26"/>
        </w:rPr>
        <w:t>на право на</w:t>
      </w:r>
      <w:proofErr w:type="gramEnd"/>
      <w:r w:rsidRPr="00DD446E">
        <w:rPr>
          <w:rFonts w:ascii="Times New Roman" w:hAnsi="Times New Roman" w:cs="Times New Roman"/>
          <w:sz w:val="26"/>
          <w:szCs w:val="26"/>
        </w:rPr>
        <w:t xml:space="preserve"> уровень жизни, необходимый для твоего физического, умственного, и духовного и нравственного развития. Государство должно помогать тем родителям, которые не могут обеспечить своим детям необходимые условия жизни.</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28. Право на образование</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на образование. В школах должны соблюдаться права ребенка и проявляться уважение к его человеческому достоинству. Начальное образование должно быть обязательным и бесплатным. Богатые страны должны помочь более бедным странам добиться таких стандартов.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29. Цели образования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Образовательные учреждения должны развивать твою личность и полностью раскрыть твои таланты, умственные и физические способности. Они должны подготовить тебя к взрослой жизни и научить уважать твоих родителей, культурные ценности и традиции, своей и других стран. Ты имеешь право учиться </w:t>
      </w:r>
      <w:proofErr w:type="gramStart"/>
      <w:r w:rsidRPr="00DD446E">
        <w:rPr>
          <w:rFonts w:ascii="Times New Roman" w:hAnsi="Times New Roman" w:cs="Times New Roman"/>
          <w:sz w:val="26"/>
          <w:szCs w:val="26"/>
        </w:rPr>
        <w:t>правильно</w:t>
      </w:r>
      <w:proofErr w:type="gramEnd"/>
      <w:r w:rsidRPr="00DD446E">
        <w:rPr>
          <w:rFonts w:ascii="Times New Roman" w:hAnsi="Times New Roman" w:cs="Times New Roman"/>
          <w:sz w:val="26"/>
          <w:szCs w:val="26"/>
        </w:rPr>
        <w:t xml:space="preserve"> пользоваться своими правами.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30. Дети, принадлежащие к меньшинствам и коренному населению</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 xml:space="preserve">Ты имеешь право говорить на родном языке, соблюдать родные обычаи и исповедовать свою религию в независимости от того, разделяют ли их большинство людей в твоей стране.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31. Отдых, досуг и культурная жизнь</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отдых и игры, а также на участие в культурной и творческой жизни.</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32. Детский труд</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Государство должно защищать тебя от опасной, вредной и непосильной работы, которая мешает твоему образованию и позволяет другим тебя эксплуатировать.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33. Дети и незаконное употребление наркотических средств</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Государство должно сделать все возможное, чтобы уберечь тебя от незаконного употребления наркотиков, не допустить твоего участия в производстве и торговле наркотиками.</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34. Защита от сексуальной эксплуатации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Государство должно защищать тебя от любых форм сексуального насилия.</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35. Защита от торговли детьми, контрабанды и похищения</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Государство должно всеми силами бороться против похищения, контрабанды и продажи детей в другие страны с целью эксплуатации.</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36. Защита от других форм эксплуатации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должен быть защищен от любых действий, которые могут нанести вред твоему развитию и благополучию.</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37. Защита от пыток, жестокого обращения и лишения свободы </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ты нарушил закон, с тобой не должны обращаться жестоко. Тебя не могут поместить в тюрьму вместе </w:t>
      </w:r>
      <w:proofErr w:type="gramStart"/>
      <w:r w:rsidRPr="00DD446E">
        <w:rPr>
          <w:rFonts w:ascii="Times New Roman" w:hAnsi="Times New Roman" w:cs="Times New Roman"/>
          <w:sz w:val="26"/>
          <w:szCs w:val="26"/>
        </w:rPr>
        <w:t>со</w:t>
      </w:r>
      <w:proofErr w:type="gramEnd"/>
      <w:r w:rsidRPr="00DD446E">
        <w:rPr>
          <w:rFonts w:ascii="Times New Roman" w:hAnsi="Times New Roman" w:cs="Times New Roman"/>
          <w:sz w:val="26"/>
          <w:szCs w:val="26"/>
        </w:rPr>
        <w:t xml:space="preserve"> взрослыми, у тебя должна быть возможность поддерживать контакт со своей семьей.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38. Защита детей, затронутых вооруженными конфликтами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Если тебе не исполнилось 15 лет (18 в большинстве европейских стран), государство не должно позволить тебе вступать в армию или напрямую участвовать в вооруженных конфликтах. Дети в зонах военных конфликтов должны получать особую защиту и уход.</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39. Восстановительный уход</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Есл</w:t>
      </w:r>
      <w:r w:rsidR="00B446BD" w:rsidRPr="00DD446E">
        <w:rPr>
          <w:rFonts w:ascii="Times New Roman" w:hAnsi="Times New Roman" w:cs="Times New Roman"/>
          <w:sz w:val="26"/>
          <w:szCs w:val="26"/>
        </w:rPr>
        <w:t>и ты оказался</w:t>
      </w:r>
      <w:r w:rsidRPr="00DD446E">
        <w:rPr>
          <w:rFonts w:ascii="Times New Roman" w:hAnsi="Times New Roman" w:cs="Times New Roman"/>
          <w:sz w:val="26"/>
          <w:szCs w:val="26"/>
        </w:rPr>
        <w:t xml:space="preserve"> жертвой жестокого обращения, конфликта, пыток, пренебрежения или эксплуатации, то государство должно сделать все возможное, чтобы восстановить твое физическое и душевное здоровье и дать тебе вернуться в ряды общества.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40. Отправление правосудия в отношении несовершеннолетних правонарушителей</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тебя обвинили в нарушении законов, с тобой должны обращаться так, чтобы твое человеческое достоинство было сохранено. Ты имеешь право на правовую помощь и можешь быть приговоренным к тюремному заключению только за очень серьезные преступления.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41. Применение наивысших норм</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 xml:space="preserve">Если законы твоей страны защищают права ребенка лучше, чем положения этой Конвенции, то следует применять законы этой страны. </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42. Распространение информации о Конвенции</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Государство должно распространять информацию о Конвенции среди взрослых, учреждений и детей.</w:t>
      </w:r>
    </w:p>
    <w:p w:rsidR="003B6733" w:rsidRPr="00DD446E" w:rsidRDefault="003B6733"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Статьи 43-54. Обязательства государств</w:t>
      </w:r>
    </w:p>
    <w:p w:rsidR="003B6733" w:rsidRPr="00DD446E" w:rsidRDefault="003B6733" w:rsidP="00DD446E">
      <w:pPr>
        <w:spacing w:after="0"/>
        <w:jc w:val="both"/>
        <w:rPr>
          <w:rFonts w:ascii="Times New Roman" w:hAnsi="Times New Roman" w:cs="Times New Roman"/>
          <w:sz w:val="26"/>
          <w:szCs w:val="26"/>
        </w:rPr>
      </w:pP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Эти статьи объясняют, как взрослые и государства должны работать вместе, чтобы обеспечить соблюдение прав детей.</w:t>
      </w:r>
    </w:p>
    <w:p w:rsidR="003B6733" w:rsidRPr="00DD446E" w:rsidRDefault="003B6733"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Примечание: Конвенция по правам ребенка была принята Генеральной Ассамблеей Объединенных Наций в 1989 году и вступила в силу в 1990 году. В Конвенции 54 статей, определяющих права детей и как эти права должны быть обеспечены и поддержаны государствами. Почти все страны в мире ратифицировали эту Конвенцию, обещая соблюдать все права и свободы этой Конвенции. </w:t>
      </w:r>
    </w:p>
    <w:p w:rsidR="003B6733" w:rsidRPr="00DD446E" w:rsidRDefault="003B6733" w:rsidP="00DD446E">
      <w:pPr>
        <w:autoSpaceDE w:val="0"/>
        <w:autoSpaceDN w:val="0"/>
        <w:adjustRightInd w:val="0"/>
        <w:spacing w:after="0"/>
        <w:ind w:firstLine="709"/>
        <w:jc w:val="center"/>
        <w:rPr>
          <w:rFonts w:ascii="Times New Roman" w:hAnsi="Times New Roman" w:cs="Times New Roman"/>
          <w:sz w:val="26"/>
          <w:szCs w:val="26"/>
        </w:rPr>
      </w:pPr>
    </w:p>
    <w:p w:rsidR="00B446BD" w:rsidRPr="00DD446E" w:rsidRDefault="001B4C07" w:rsidP="00DD446E">
      <w:pPr>
        <w:jc w:val="right"/>
        <w:rPr>
          <w:rFonts w:ascii="Times New Roman" w:hAnsi="Times New Roman" w:cs="Times New Roman"/>
          <w:i/>
          <w:sz w:val="26"/>
          <w:szCs w:val="26"/>
        </w:rPr>
      </w:pPr>
      <w:r w:rsidRPr="00DD446E">
        <w:rPr>
          <w:rFonts w:ascii="Times New Roman" w:hAnsi="Times New Roman" w:cs="Times New Roman"/>
          <w:sz w:val="26"/>
          <w:szCs w:val="26"/>
        </w:rPr>
        <w:br w:type="page"/>
      </w:r>
    </w:p>
    <w:p w:rsidR="00B446BD" w:rsidRPr="00DD446E" w:rsidRDefault="00B446BD" w:rsidP="00DD446E">
      <w:pPr>
        <w:spacing w:after="0"/>
        <w:jc w:val="center"/>
        <w:rPr>
          <w:rFonts w:ascii="Times New Roman" w:hAnsi="Times New Roman" w:cs="Times New Roman"/>
          <w:b/>
          <w:sz w:val="26"/>
          <w:szCs w:val="26"/>
        </w:rPr>
      </w:pPr>
      <w:r w:rsidRPr="00DD446E">
        <w:rPr>
          <w:rFonts w:ascii="Times New Roman" w:hAnsi="Times New Roman" w:cs="Times New Roman"/>
          <w:b/>
          <w:sz w:val="26"/>
          <w:szCs w:val="26"/>
        </w:rPr>
        <w:lastRenderedPageBreak/>
        <w:t xml:space="preserve">Всеобщая декларация прав человека </w:t>
      </w:r>
      <w:r w:rsidRPr="00DD446E">
        <w:rPr>
          <w:rFonts w:ascii="Times New Roman" w:hAnsi="Times New Roman" w:cs="Times New Roman"/>
          <w:b/>
          <w:sz w:val="26"/>
          <w:szCs w:val="26"/>
        </w:rPr>
        <w:br/>
        <w:t>(версия для детей)</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 Право на равенство</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рожден свободным и равным в своем достоинстве и правах с другими людьми. Ты наделен умением думать и отличать </w:t>
      </w:r>
      <w:proofErr w:type="gramStart"/>
      <w:r w:rsidRPr="00DD446E">
        <w:rPr>
          <w:rFonts w:ascii="Times New Roman" w:hAnsi="Times New Roman" w:cs="Times New Roman"/>
          <w:sz w:val="26"/>
          <w:szCs w:val="26"/>
        </w:rPr>
        <w:t>плохое</w:t>
      </w:r>
      <w:proofErr w:type="gramEnd"/>
      <w:r w:rsidRPr="00DD446E">
        <w:rPr>
          <w:rFonts w:ascii="Times New Roman" w:hAnsi="Times New Roman" w:cs="Times New Roman"/>
          <w:sz w:val="26"/>
          <w:szCs w:val="26"/>
        </w:rPr>
        <w:t xml:space="preserve"> от хорошего. Ты должен относиться к другим с дружелюбием.</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 Свобода от дискриминации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все права человека в независимости от твоей расы, цвета кожи, пола, языка, религии, мнений, семьи, социального и экономического положения, места рождения и национальности.</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 Право на жизнь, свободу и личную неприкосновенность</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жить, быть свободным и чувствовать себя в безопасности.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Статься 4. Свобода от рабства</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Ни у кого нет права обращаться с тобой как с рабом, и ты не можешь содержать кого-либо в рабстве.</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5. Свобода от пыток и унижающего достоинство обращения</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Ни у кого нет права тебя пытать, делать тебе больно или унижать тебя.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 xml:space="preserve">Статья 6. Право на признание право </w:t>
      </w:r>
      <w:proofErr w:type="spellStart"/>
      <w:r w:rsidRPr="00DD446E">
        <w:rPr>
          <w:rFonts w:ascii="Times New Roman" w:hAnsi="Times New Roman" w:cs="Times New Roman"/>
          <w:b/>
          <w:sz w:val="26"/>
          <w:szCs w:val="26"/>
        </w:rPr>
        <w:t>субьектности</w:t>
      </w:r>
      <w:proofErr w:type="spellEnd"/>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быть признанным везде как личность согласно закону.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7. Право на равенство перед законом</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на равную защиту закона без какой-либо дискриминации.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8. Право на восстановление в правах компетентными судами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твои права были нарушены, ты имеешь право </w:t>
      </w:r>
      <w:proofErr w:type="gramStart"/>
      <w:r w:rsidRPr="00DD446E">
        <w:rPr>
          <w:rFonts w:ascii="Times New Roman" w:hAnsi="Times New Roman" w:cs="Times New Roman"/>
          <w:sz w:val="26"/>
          <w:szCs w:val="26"/>
        </w:rPr>
        <w:t>на</w:t>
      </w:r>
      <w:proofErr w:type="gramEnd"/>
      <w:r w:rsidRPr="00DD446E">
        <w:rPr>
          <w:rFonts w:ascii="Times New Roman" w:hAnsi="Times New Roman" w:cs="Times New Roman"/>
          <w:sz w:val="26"/>
          <w:szCs w:val="26"/>
        </w:rPr>
        <w:t xml:space="preserve"> справедливых и компетентных судьей для восстановления твоих прав.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9. Свобода от произвольного ареста и изгнания</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Ни у кого нет права тебя арестовать, посадить в тюрьму или заставить покинуть свою страну без достаточных оснований.</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10. Право на гласное справедливое судебное разбирательство</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Если тебя обвиняют в преступлении, ты имеешь право на справедливое и публичное судебное разбирательство.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11. Право считаться невиновным до тех пор, пока виновность не будет доказана</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должен считаться невиновным до тех пор, пока во время справедливого судебного разбирательства не будет доказано, что ты виновен. Тебя не могут наказать за совершение деяния, которое во время его совершения не считалось преступлением. </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b/>
          <w:sz w:val="26"/>
          <w:szCs w:val="26"/>
        </w:rPr>
        <w:t>Статья 12. Свобода от вмешательства в личную и семейную жизнь, посягательства на</w:t>
      </w:r>
      <w:r w:rsidRPr="00DD446E">
        <w:rPr>
          <w:rFonts w:ascii="Times New Roman" w:hAnsi="Times New Roman" w:cs="Times New Roman"/>
          <w:sz w:val="26"/>
          <w:szCs w:val="26"/>
        </w:rPr>
        <w:t xml:space="preserve"> </w:t>
      </w:r>
      <w:r w:rsidRPr="00DD446E">
        <w:rPr>
          <w:rFonts w:ascii="Times New Roman" w:hAnsi="Times New Roman" w:cs="Times New Roman"/>
          <w:b/>
          <w:sz w:val="26"/>
          <w:szCs w:val="26"/>
        </w:rPr>
        <w:t>неприкосновенность жилища и тайну корреспонденции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Никто не имеет права вредить твоей репутации, а также входить в твой дом и читать твои письма без разрешения. Ты и твоя семья имеют право на защиту от незаконного посягательства на вашу честь и репутацию.</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13. Право на свободу передвижения</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Ты имеешь право перемещаться внутри страны по твоему усмотрению. Ты имеешь право уехать из своей страны в другую, и у тебя должно быть право вернуться в свою собственную страну, если ты этого хочешь.</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14. Право на защиту в другой стране</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Если кто-то угрожает нанести тебе вред, ты имеешь право уехать в другую страну и просить там защиты в качестве беженца. Ты теряешь это право, если ты совершил серьезное преступление.</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15. Право на гражданство и на его изменение</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принадлежать к стране и иметь гражданство. Никто не имеет права лишить тебя гражданства без веских оснований. Ты имеешь право сменить свое гражданство по твоему усмотрению.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16. Право вступать в брак и основывать семью</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Когда ты достигнешь брачного возраста, ты имеешь право вступать в брак и создавать семью без каких-либо ограничений по признаку расы, национальности или религии. Оба партнера имеют одинаковые права в браке и после его расторжения. Тебя не должны принуждать вступать в брак. Семья является основной ячейкой общества и имеет право на защиту со стороны государства.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17. Право владеть имуществом</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владеть имуществом. Никто не имеет права лишить тебя имущества без веских оснований.</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18. Право на свободу мысли и религии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на свободу мысли и выбора религии. Ты имеешь право исповедовать свою религию или веру, также как и менять их.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19. Свобода убеждений и информации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иметь свое собственное мнение и выражать его. У тебя должно быть право разделять свое мнение с другими, включая людей из других стран при помощи любого метода.</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20. Право на свободу мирных собраний и ассоциаций</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свободу мирных встреч с другими людьми. Никто не может заставить тебя вступить в какую-либо ассоциацию.</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b/>
          <w:sz w:val="26"/>
          <w:szCs w:val="26"/>
        </w:rPr>
        <w:t>Статья 21. Право принимать участие в управлении своей страной и на участие в</w:t>
      </w:r>
      <w:r w:rsidRPr="00DD446E">
        <w:rPr>
          <w:rFonts w:ascii="Times New Roman" w:hAnsi="Times New Roman" w:cs="Times New Roman"/>
          <w:sz w:val="26"/>
          <w:szCs w:val="26"/>
        </w:rPr>
        <w:t xml:space="preserve"> </w:t>
      </w:r>
      <w:r w:rsidRPr="00DD446E">
        <w:rPr>
          <w:rFonts w:ascii="Times New Roman" w:hAnsi="Times New Roman" w:cs="Times New Roman"/>
          <w:b/>
          <w:sz w:val="26"/>
          <w:szCs w:val="26"/>
        </w:rPr>
        <w:t>свободных выборах.</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принимать участие в управлении своей страной либо путем занятия должности, </w:t>
      </w:r>
      <w:proofErr w:type="gramStart"/>
      <w:r w:rsidRPr="00DD446E">
        <w:rPr>
          <w:rFonts w:ascii="Times New Roman" w:hAnsi="Times New Roman" w:cs="Times New Roman"/>
          <w:sz w:val="26"/>
          <w:szCs w:val="26"/>
        </w:rPr>
        <w:t>или</w:t>
      </w:r>
      <w:proofErr w:type="gramEnd"/>
      <w:r w:rsidRPr="00DD446E">
        <w:rPr>
          <w:rFonts w:ascii="Times New Roman" w:hAnsi="Times New Roman" w:cs="Times New Roman"/>
          <w:sz w:val="26"/>
          <w:szCs w:val="26"/>
        </w:rPr>
        <w:t xml:space="preserve"> выбирая кого-то представлять твои интересы. Ты и каждый человек имеет право равного доступа к государственной службе в своей стране. Правительства должны регулярно избираться в ходе справедливого и тайного голосования.</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22. Право на социальное обеспечение</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Общество, в котором ты живешь, должно обеспечить тебе социальную безопасность и права, необходимые для поддержания твоего достоинства и развития личности.</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23. Право на свободный выбор работы и участие в профсоюзах</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lastRenderedPageBreak/>
        <w:t>Ты имеешь право на труд, на свободный выбор работы и работу в благоприятных условиях. Те, кто делают одинаковую работу, должны получать одинаковую оплату. У тебя должна быть возможность зарабатывать достаточно для жизни и поддержки твоей семьи. Все работающие люди имеют право объединиться в ассоциации для защиты своих интересов.</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24. Право на отдых и досуг</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на отдых и досуг. Твой рабочий день не должен быть слишком длинным, и у тебя должно быть право на регулярный оплачиваемый отпуск.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25. Право на достойный уровень жизни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на вещи, обеспечивающие тебе и твоей семье здоровый и благоустроенный образ жизни, включая пищу, одежду, жилище, медицинское и социальное обслуживание. Мамы и дети имеют право на особую заботу и помощь.</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26. Право на образование</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учиться в школе. Начальное образование должно быть обязательным и бесплатным. У тебя должна быть возможность получить профессию и продолжать учиться, согласно твоим желаниями и возможностям. В школе у тебя должна быть возможность развить все свои таланты, научиться уважать других в независимости от их расы, религии или национальности. Твои родители должны иметь право решать о виде образования для тебя.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27. Право участвовать в культурной жизни общества</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Ты имеешь право участвовать в культурной жизни общества, наслаждаться искусством и пользоваться благами научного прогресса. Если ты художник, писатель или ученый, твоя работа должна быть защищена, и ты должен быть в состоянии получать от этого выгоду.</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28. Право на социальный порядок</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Ты имеешь право жить в мире, где ты и все люди могут пользоваться правами и свободами, изложенными в Декларации.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29. Обязанности перед обществом</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 xml:space="preserve">Полное и свободное развитие твоей личности возможно лишь в твоем обществе, и у тебя обязанности по отношению к этому обществу. Закон должен гарантировать права человека. Он должен позволять уважать других и пользоваться уважением. Права и свободы, изложенные в этой декларации, должны поддерживать цели и принципы Организации Объединенных Наций. </w:t>
      </w:r>
    </w:p>
    <w:p w:rsidR="00B446BD" w:rsidRPr="00DD446E" w:rsidRDefault="00B446BD" w:rsidP="00DD446E">
      <w:pPr>
        <w:spacing w:after="0"/>
        <w:jc w:val="both"/>
        <w:rPr>
          <w:rFonts w:ascii="Times New Roman" w:hAnsi="Times New Roman" w:cs="Times New Roman"/>
          <w:b/>
          <w:sz w:val="26"/>
          <w:szCs w:val="26"/>
        </w:rPr>
      </w:pPr>
      <w:r w:rsidRPr="00DD446E">
        <w:rPr>
          <w:rFonts w:ascii="Times New Roman" w:hAnsi="Times New Roman" w:cs="Times New Roman"/>
          <w:b/>
          <w:sz w:val="26"/>
          <w:szCs w:val="26"/>
        </w:rPr>
        <w:t>Статья 30. Свобода от вмешательства в осуществление прав, изложенных в Декларации</w:t>
      </w:r>
    </w:p>
    <w:p w:rsidR="00B446BD" w:rsidRPr="00DD446E" w:rsidRDefault="00B446BD" w:rsidP="00DD446E">
      <w:pPr>
        <w:spacing w:after="0"/>
        <w:jc w:val="both"/>
        <w:rPr>
          <w:rFonts w:ascii="Times New Roman" w:hAnsi="Times New Roman" w:cs="Times New Roman"/>
          <w:sz w:val="26"/>
          <w:szCs w:val="26"/>
        </w:rPr>
      </w:pPr>
      <w:r w:rsidRPr="00DD446E">
        <w:rPr>
          <w:rFonts w:ascii="Times New Roman" w:hAnsi="Times New Roman" w:cs="Times New Roman"/>
          <w:sz w:val="26"/>
          <w:szCs w:val="26"/>
        </w:rPr>
        <w:t>Никакой человек, группа или государство где-либо в мире не имеют права заниматься деятельностью, которая была бы направлена на уничтожение прав и свобод, изложенных в этой Декларации.</w:t>
      </w:r>
    </w:p>
    <w:p w:rsidR="00B446BD" w:rsidRPr="00DD446E" w:rsidRDefault="00B446BD" w:rsidP="00DD446E">
      <w:pPr>
        <w:jc w:val="right"/>
        <w:rPr>
          <w:rFonts w:ascii="Times New Roman" w:hAnsi="Times New Roman" w:cs="Times New Roman"/>
          <w:i/>
          <w:sz w:val="26"/>
          <w:szCs w:val="26"/>
        </w:rPr>
      </w:pPr>
    </w:p>
    <w:p w:rsidR="003B6733" w:rsidRPr="00DD446E" w:rsidRDefault="003B6733" w:rsidP="00DD446E">
      <w:pPr>
        <w:jc w:val="center"/>
        <w:rPr>
          <w:rFonts w:ascii="Times New Roman" w:hAnsi="Times New Roman" w:cs="Times New Roman"/>
          <w:i/>
          <w:sz w:val="26"/>
          <w:szCs w:val="26"/>
        </w:rPr>
      </w:pPr>
    </w:p>
    <w:sectPr w:rsidR="003B6733" w:rsidRPr="00DD446E" w:rsidSect="00DF17C6">
      <w:footerReference w:type="default" r:id="rId15"/>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378" w:rsidRDefault="001D0378" w:rsidP="003B6733">
      <w:pPr>
        <w:spacing w:after="0" w:line="240" w:lineRule="auto"/>
      </w:pPr>
      <w:r>
        <w:separator/>
      </w:r>
    </w:p>
  </w:endnote>
  <w:endnote w:type="continuationSeparator" w:id="1">
    <w:p w:rsidR="001D0378" w:rsidRDefault="001D0378" w:rsidP="003B67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1344"/>
      <w:docPartObj>
        <w:docPartGallery w:val="Page Numbers (Bottom of Page)"/>
        <w:docPartUnique/>
      </w:docPartObj>
    </w:sdtPr>
    <w:sdtContent>
      <w:p w:rsidR="001D0378" w:rsidRDefault="001D0378">
        <w:pPr>
          <w:pStyle w:val="ac"/>
          <w:jc w:val="center"/>
        </w:pPr>
        <w:fldSimple w:instr=" PAGE   \* MERGEFORMAT ">
          <w:r w:rsidR="00AD65F5">
            <w:rPr>
              <w:noProof/>
            </w:rPr>
            <w:t>2</w:t>
          </w:r>
        </w:fldSimple>
      </w:p>
    </w:sdtContent>
  </w:sdt>
  <w:p w:rsidR="001D0378" w:rsidRDefault="001D0378" w:rsidP="00DF17C6">
    <w:pPr>
      <w:pStyle w:val="ac"/>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378" w:rsidRDefault="001D0378" w:rsidP="003B6733">
      <w:pPr>
        <w:spacing w:after="0" w:line="240" w:lineRule="auto"/>
      </w:pPr>
      <w:r>
        <w:separator/>
      </w:r>
    </w:p>
  </w:footnote>
  <w:footnote w:type="continuationSeparator" w:id="1">
    <w:p w:rsidR="001D0378" w:rsidRDefault="001D0378" w:rsidP="003B67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64A"/>
    <w:multiLevelType w:val="multilevel"/>
    <w:tmpl w:val="EF96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E199D"/>
    <w:multiLevelType w:val="hybridMultilevel"/>
    <w:tmpl w:val="DF2AD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86009"/>
    <w:multiLevelType w:val="multilevel"/>
    <w:tmpl w:val="193EA6C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E284ABF"/>
    <w:multiLevelType w:val="hybridMultilevel"/>
    <w:tmpl w:val="81FC1B7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1297C44"/>
    <w:multiLevelType w:val="hybridMultilevel"/>
    <w:tmpl w:val="438A8282"/>
    <w:lvl w:ilvl="0" w:tplc="5C2EE9C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F230AE"/>
    <w:multiLevelType w:val="multilevel"/>
    <w:tmpl w:val="7C00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31684F"/>
    <w:multiLevelType w:val="hybridMultilevel"/>
    <w:tmpl w:val="F6AE06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5E0781A"/>
    <w:multiLevelType w:val="hybridMultilevel"/>
    <w:tmpl w:val="9060599E"/>
    <w:lvl w:ilvl="0" w:tplc="5C2EE9C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8D3AC2"/>
    <w:multiLevelType w:val="hybridMultilevel"/>
    <w:tmpl w:val="D6946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0F043C"/>
    <w:multiLevelType w:val="hybridMultilevel"/>
    <w:tmpl w:val="36A01D60"/>
    <w:lvl w:ilvl="0" w:tplc="5C2EE9C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451EEE"/>
    <w:multiLevelType w:val="hybridMultilevel"/>
    <w:tmpl w:val="B5B21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13510E"/>
    <w:multiLevelType w:val="hybridMultilevel"/>
    <w:tmpl w:val="1C58C45E"/>
    <w:lvl w:ilvl="0" w:tplc="DD78E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AE06336"/>
    <w:multiLevelType w:val="hybridMultilevel"/>
    <w:tmpl w:val="D14AB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001AD2"/>
    <w:multiLevelType w:val="multilevel"/>
    <w:tmpl w:val="4A34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4863E0"/>
    <w:multiLevelType w:val="multilevel"/>
    <w:tmpl w:val="C23A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507C8A"/>
    <w:multiLevelType w:val="hybridMultilevel"/>
    <w:tmpl w:val="0A887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012815"/>
    <w:multiLevelType w:val="multilevel"/>
    <w:tmpl w:val="F0D4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B53F03"/>
    <w:multiLevelType w:val="hybridMultilevel"/>
    <w:tmpl w:val="405EDE98"/>
    <w:lvl w:ilvl="0" w:tplc="1984404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9CA69EE"/>
    <w:multiLevelType w:val="hybridMultilevel"/>
    <w:tmpl w:val="2488CBF8"/>
    <w:lvl w:ilvl="0" w:tplc="5C2EE9C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3B1519"/>
    <w:multiLevelType w:val="hybridMultilevel"/>
    <w:tmpl w:val="102E2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285D58"/>
    <w:multiLevelType w:val="multilevel"/>
    <w:tmpl w:val="70A0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53497B"/>
    <w:multiLevelType w:val="multilevel"/>
    <w:tmpl w:val="6F1A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B35CA4"/>
    <w:multiLevelType w:val="multilevel"/>
    <w:tmpl w:val="9EA2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900AFC"/>
    <w:multiLevelType w:val="multilevel"/>
    <w:tmpl w:val="22C651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BA6EDC"/>
    <w:multiLevelType w:val="hybridMultilevel"/>
    <w:tmpl w:val="6408F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7"/>
  </w:num>
  <w:num w:numId="5">
    <w:abstractNumId w:val="18"/>
  </w:num>
  <w:num w:numId="6">
    <w:abstractNumId w:val="19"/>
  </w:num>
  <w:num w:numId="7">
    <w:abstractNumId w:val="10"/>
  </w:num>
  <w:num w:numId="8">
    <w:abstractNumId w:val="17"/>
  </w:num>
  <w:num w:numId="9">
    <w:abstractNumId w:val="24"/>
  </w:num>
  <w:num w:numId="10">
    <w:abstractNumId w:val="14"/>
  </w:num>
  <w:num w:numId="11">
    <w:abstractNumId w:val="6"/>
  </w:num>
  <w:num w:numId="12">
    <w:abstractNumId w:val="0"/>
  </w:num>
  <w:num w:numId="13">
    <w:abstractNumId w:val="5"/>
  </w:num>
  <w:num w:numId="14">
    <w:abstractNumId w:val="21"/>
  </w:num>
  <w:num w:numId="15">
    <w:abstractNumId w:val="1"/>
  </w:num>
  <w:num w:numId="16">
    <w:abstractNumId w:val="8"/>
  </w:num>
  <w:num w:numId="17">
    <w:abstractNumId w:val="20"/>
  </w:num>
  <w:num w:numId="18">
    <w:abstractNumId w:val="13"/>
  </w:num>
  <w:num w:numId="19">
    <w:abstractNumId w:val="16"/>
  </w:num>
  <w:num w:numId="20">
    <w:abstractNumId w:val="22"/>
  </w:num>
  <w:num w:numId="21">
    <w:abstractNumId w:val="3"/>
  </w:num>
  <w:num w:numId="22">
    <w:abstractNumId w:val="12"/>
  </w:num>
  <w:num w:numId="23">
    <w:abstractNumId w:val="2"/>
  </w:num>
  <w:num w:numId="24">
    <w:abstractNumId w:val="23"/>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2E7034"/>
    <w:rsid w:val="0002414F"/>
    <w:rsid w:val="00051BBF"/>
    <w:rsid w:val="000A1C5D"/>
    <w:rsid w:val="000C5EE5"/>
    <w:rsid w:val="000F7658"/>
    <w:rsid w:val="00101DCF"/>
    <w:rsid w:val="001062B1"/>
    <w:rsid w:val="0017526D"/>
    <w:rsid w:val="00183EAF"/>
    <w:rsid w:val="001909B1"/>
    <w:rsid w:val="001B4C07"/>
    <w:rsid w:val="001D0378"/>
    <w:rsid w:val="001E3DBD"/>
    <w:rsid w:val="002467EE"/>
    <w:rsid w:val="00271986"/>
    <w:rsid w:val="00272E0C"/>
    <w:rsid w:val="0027412F"/>
    <w:rsid w:val="00294F15"/>
    <w:rsid w:val="002E7034"/>
    <w:rsid w:val="00304B82"/>
    <w:rsid w:val="0036121C"/>
    <w:rsid w:val="00377FEF"/>
    <w:rsid w:val="003B6733"/>
    <w:rsid w:val="003E7DED"/>
    <w:rsid w:val="004236F6"/>
    <w:rsid w:val="00457D10"/>
    <w:rsid w:val="004A3947"/>
    <w:rsid w:val="004B29F4"/>
    <w:rsid w:val="004C6E53"/>
    <w:rsid w:val="00504A3A"/>
    <w:rsid w:val="0051175A"/>
    <w:rsid w:val="00522DF8"/>
    <w:rsid w:val="0055662F"/>
    <w:rsid w:val="00595B1A"/>
    <w:rsid w:val="005C5520"/>
    <w:rsid w:val="0062017E"/>
    <w:rsid w:val="00630B59"/>
    <w:rsid w:val="00656FD9"/>
    <w:rsid w:val="00681DAF"/>
    <w:rsid w:val="00696A89"/>
    <w:rsid w:val="00746AA6"/>
    <w:rsid w:val="00765F3D"/>
    <w:rsid w:val="007A60CB"/>
    <w:rsid w:val="007C5B89"/>
    <w:rsid w:val="007E3EA0"/>
    <w:rsid w:val="00804C38"/>
    <w:rsid w:val="00807848"/>
    <w:rsid w:val="00820F02"/>
    <w:rsid w:val="00825D8C"/>
    <w:rsid w:val="0083177F"/>
    <w:rsid w:val="00856616"/>
    <w:rsid w:val="00865833"/>
    <w:rsid w:val="0089050F"/>
    <w:rsid w:val="00892202"/>
    <w:rsid w:val="008B25ED"/>
    <w:rsid w:val="008D7E39"/>
    <w:rsid w:val="008F7850"/>
    <w:rsid w:val="00944373"/>
    <w:rsid w:val="009E388C"/>
    <w:rsid w:val="00A13729"/>
    <w:rsid w:val="00A90BAD"/>
    <w:rsid w:val="00A92463"/>
    <w:rsid w:val="00AD65F5"/>
    <w:rsid w:val="00AD7AE8"/>
    <w:rsid w:val="00AD7D06"/>
    <w:rsid w:val="00AF49B5"/>
    <w:rsid w:val="00B446BD"/>
    <w:rsid w:val="00B67286"/>
    <w:rsid w:val="00B760B1"/>
    <w:rsid w:val="00BB57D1"/>
    <w:rsid w:val="00BC724A"/>
    <w:rsid w:val="00C55DC8"/>
    <w:rsid w:val="00C75833"/>
    <w:rsid w:val="00C87DF7"/>
    <w:rsid w:val="00CD41D3"/>
    <w:rsid w:val="00CE5AD7"/>
    <w:rsid w:val="00D119D5"/>
    <w:rsid w:val="00D46C21"/>
    <w:rsid w:val="00D55D64"/>
    <w:rsid w:val="00D5721C"/>
    <w:rsid w:val="00D66404"/>
    <w:rsid w:val="00DC1440"/>
    <w:rsid w:val="00DD2A8B"/>
    <w:rsid w:val="00DD446E"/>
    <w:rsid w:val="00DF17C6"/>
    <w:rsid w:val="00E34898"/>
    <w:rsid w:val="00ED721D"/>
    <w:rsid w:val="00F27C73"/>
    <w:rsid w:val="00F4453B"/>
    <w:rsid w:val="00FE492A"/>
    <w:rsid w:val="00FE6779"/>
    <w:rsid w:val="00FF0977"/>
    <w:rsid w:val="00FF6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BF"/>
  </w:style>
  <w:style w:type="paragraph" w:styleId="2">
    <w:name w:val="heading 2"/>
    <w:basedOn w:val="a"/>
    <w:link w:val="20"/>
    <w:uiPriority w:val="9"/>
    <w:qFormat/>
    <w:rsid w:val="00B446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1D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681DAF"/>
    <w:rPr>
      <w:color w:val="0000FF"/>
      <w:u w:val="single"/>
    </w:rPr>
  </w:style>
  <w:style w:type="paragraph" w:styleId="a5">
    <w:name w:val="List Paragraph"/>
    <w:basedOn w:val="a"/>
    <w:uiPriority w:val="34"/>
    <w:qFormat/>
    <w:rsid w:val="00271986"/>
    <w:pPr>
      <w:ind w:left="720"/>
      <w:contextualSpacing/>
    </w:pPr>
  </w:style>
  <w:style w:type="paragraph" w:styleId="a6">
    <w:name w:val="No Spacing"/>
    <w:uiPriority w:val="1"/>
    <w:qFormat/>
    <w:rsid w:val="004236F6"/>
    <w:pPr>
      <w:spacing w:after="0" w:line="240" w:lineRule="auto"/>
    </w:pPr>
    <w:rPr>
      <w:rFonts w:eastAsiaTheme="minorHAnsi"/>
      <w:lang w:eastAsia="en-US"/>
    </w:rPr>
  </w:style>
  <w:style w:type="character" w:customStyle="1" w:styleId="title3">
    <w:name w:val="title3"/>
    <w:basedOn w:val="a0"/>
    <w:rsid w:val="004236F6"/>
    <w:rPr>
      <w:sz w:val="29"/>
      <w:szCs w:val="29"/>
    </w:rPr>
  </w:style>
  <w:style w:type="table" w:styleId="a7">
    <w:name w:val="Table Grid"/>
    <w:basedOn w:val="a1"/>
    <w:uiPriority w:val="59"/>
    <w:rsid w:val="000C5E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Название объекта1"/>
    <w:basedOn w:val="a"/>
    <w:rsid w:val="004A394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4A39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3947"/>
    <w:rPr>
      <w:rFonts w:ascii="Tahoma" w:hAnsi="Tahoma" w:cs="Tahoma"/>
      <w:sz w:val="16"/>
      <w:szCs w:val="16"/>
    </w:rPr>
  </w:style>
  <w:style w:type="paragraph" w:styleId="aa">
    <w:name w:val="header"/>
    <w:basedOn w:val="a"/>
    <w:link w:val="ab"/>
    <w:uiPriority w:val="99"/>
    <w:semiHidden/>
    <w:unhideWhenUsed/>
    <w:rsid w:val="003B673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B6733"/>
  </w:style>
  <w:style w:type="paragraph" w:styleId="ac">
    <w:name w:val="footer"/>
    <w:basedOn w:val="a"/>
    <w:link w:val="ad"/>
    <w:uiPriority w:val="99"/>
    <w:unhideWhenUsed/>
    <w:rsid w:val="003B673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B6733"/>
  </w:style>
  <w:style w:type="paragraph" w:customStyle="1" w:styleId="head1">
    <w:name w:val="head1"/>
    <w:basedOn w:val="a"/>
    <w:rsid w:val="003B6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4">
    <w:name w:val="subhead-4"/>
    <w:basedOn w:val="a"/>
    <w:rsid w:val="003B6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indented">
    <w:name w:val="body-indented"/>
    <w:basedOn w:val="a"/>
    <w:rsid w:val="003B67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3B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B446BD"/>
    <w:rPr>
      <w:rFonts w:ascii="Times New Roman" w:eastAsia="Times New Roman" w:hAnsi="Times New Roman" w:cs="Times New Roman"/>
      <w:b/>
      <w:bCs/>
      <w:sz w:val="36"/>
      <w:szCs w:val="36"/>
    </w:rPr>
  </w:style>
  <w:style w:type="paragraph" w:customStyle="1" w:styleId="question-noline">
    <w:name w:val="question-noline"/>
    <w:basedOn w:val="a"/>
    <w:rsid w:val="007A60C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7A60CB"/>
    <w:rPr>
      <w:b/>
      <w:bCs/>
    </w:rPr>
  </w:style>
  <w:style w:type="character" w:customStyle="1" w:styleId="endnote-reference-number">
    <w:name w:val="endnote-reference-number"/>
    <w:basedOn w:val="a0"/>
    <w:rsid w:val="007A60CB"/>
  </w:style>
  <w:style w:type="paragraph" w:customStyle="1" w:styleId="subhead-2">
    <w:name w:val="subhead-2"/>
    <w:basedOn w:val="a"/>
    <w:rsid w:val="007A6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ation">
    <w:name w:val="quotation"/>
    <w:basedOn w:val="a"/>
    <w:rsid w:val="007A60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3">
    <w:name w:val="subhead-3"/>
    <w:basedOn w:val="a"/>
    <w:rsid w:val="007A60CB"/>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FollowedHyperlink"/>
    <w:basedOn w:val="a0"/>
    <w:uiPriority w:val="99"/>
    <w:semiHidden/>
    <w:unhideWhenUsed/>
    <w:rsid w:val="003E7D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85719355">
      <w:bodyDiv w:val="1"/>
      <w:marLeft w:val="0"/>
      <w:marRight w:val="0"/>
      <w:marTop w:val="0"/>
      <w:marBottom w:val="0"/>
      <w:divBdr>
        <w:top w:val="none" w:sz="0" w:space="0" w:color="auto"/>
        <w:left w:val="none" w:sz="0" w:space="0" w:color="auto"/>
        <w:bottom w:val="none" w:sz="0" w:space="0" w:color="auto"/>
        <w:right w:val="none" w:sz="0" w:space="0" w:color="auto"/>
      </w:divBdr>
      <w:divsChild>
        <w:div w:id="1519660750">
          <w:marLeft w:val="0"/>
          <w:marRight w:val="0"/>
          <w:marTop w:val="0"/>
          <w:marBottom w:val="0"/>
          <w:divBdr>
            <w:top w:val="none" w:sz="0" w:space="0" w:color="auto"/>
            <w:left w:val="none" w:sz="0" w:space="0" w:color="auto"/>
            <w:bottom w:val="none" w:sz="0" w:space="0" w:color="auto"/>
            <w:right w:val="none" w:sz="0" w:space="0" w:color="auto"/>
          </w:divBdr>
        </w:div>
      </w:divsChild>
    </w:div>
    <w:div w:id="766777249">
      <w:bodyDiv w:val="1"/>
      <w:marLeft w:val="0"/>
      <w:marRight w:val="0"/>
      <w:marTop w:val="0"/>
      <w:marBottom w:val="0"/>
      <w:divBdr>
        <w:top w:val="none" w:sz="0" w:space="0" w:color="auto"/>
        <w:left w:val="none" w:sz="0" w:space="0" w:color="auto"/>
        <w:bottom w:val="none" w:sz="0" w:space="0" w:color="auto"/>
        <w:right w:val="none" w:sz="0" w:space="0" w:color="auto"/>
      </w:divBdr>
    </w:div>
    <w:div w:id="937296871">
      <w:bodyDiv w:val="1"/>
      <w:marLeft w:val="0"/>
      <w:marRight w:val="0"/>
      <w:marTop w:val="0"/>
      <w:marBottom w:val="0"/>
      <w:divBdr>
        <w:top w:val="none" w:sz="0" w:space="0" w:color="auto"/>
        <w:left w:val="none" w:sz="0" w:space="0" w:color="auto"/>
        <w:bottom w:val="none" w:sz="0" w:space="0" w:color="auto"/>
        <w:right w:val="none" w:sz="0" w:space="0" w:color="auto"/>
      </w:divBdr>
      <w:divsChild>
        <w:div w:id="1166093770">
          <w:marLeft w:val="0"/>
          <w:marRight w:val="0"/>
          <w:marTop w:val="0"/>
          <w:marBottom w:val="0"/>
          <w:divBdr>
            <w:top w:val="none" w:sz="0" w:space="0" w:color="auto"/>
            <w:left w:val="none" w:sz="0" w:space="0" w:color="auto"/>
            <w:bottom w:val="none" w:sz="0" w:space="0" w:color="auto"/>
            <w:right w:val="none" w:sz="0" w:space="0" w:color="auto"/>
          </w:divBdr>
        </w:div>
      </w:divsChild>
    </w:div>
    <w:div w:id="1559124588">
      <w:bodyDiv w:val="1"/>
      <w:marLeft w:val="0"/>
      <w:marRight w:val="0"/>
      <w:marTop w:val="0"/>
      <w:marBottom w:val="0"/>
      <w:divBdr>
        <w:top w:val="none" w:sz="0" w:space="0" w:color="auto"/>
        <w:left w:val="none" w:sz="0" w:space="0" w:color="auto"/>
        <w:bottom w:val="none" w:sz="0" w:space="0" w:color="auto"/>
        <w:right w:val="none" w:sz="0" w:space="0" w:color="auto"/>
      </w:divBdr>
    </w:div>
    <w:div w:id="1960641681">
      <w:bodyDiv w:val="1"/>
      <w:marLeft w:val="0"/>
      <w:marRight w:val="0"/>
      <w:marTop w:val="0"/>
      <w:marBottom w:val="0"/>
      <w:divBdr>
        <w:top w:val="none" w:sz="0" w:space="0" w:color="auto"/>
        <w:left w:val="none" w:sz="0" w:space="0" w:color="auto"/>
        <w:bottom w:val="none" w:sz="0" w:space="0" w:color="auto"/>
        <w:right w:val="none" w:sz="0" w:space="0" w:color="auto"/>
      </w:divBdr>
    </w:div>
    <w:div w:id="2010398661">
      <w:bodyDiv w:val="1"/>
      <w:marLeft w:val="0"/>
      <w:marRight w:val="0"/>
      <w:marTop w:val="0"/>
      <w:marBottom w:val="0"/>
      <w:divBdr>
        <w:top w:val="none" w:sz="0" w:space="0" w:color="auto"/>
        <w:left w:val="none" w:sz="0" w:space="0" w:color="auto"/>
        <w:bottom w:val="none" w:sz="0" w:space="0" w:color="auto"/>
        <w:right w:val="none" w:sz="0" w:space="0" w:color="auto"/>
      </w:divBdr>
      <w:divsChild>
        <w:div w:id="1975526048">
          <w:marLeft w:val="0"/>
          <w:marRight w:val="0"/>
          <w:marTop w:val="0"/>
          <w:marBottom w:val="0"/>
          <w:divBdr>
            <w:top w:val="none" w:sz="0" w:space="0" w:color="auto"/>
            <w:left w:val="none" w:sz="0" w:space="0" w:color="auto"/>
            <w:bottom w:val="none" w:sz="0" w:space="0" w:color="auto"/>
            <w:right w:val="none" w:sz="0" w:space="0" w:color="auto"/>
          </w:divBdr>
        </w:div>
      </w:divsChild>
    </w:div>
    <w:div w:id="2029406592">
      <w:bodyDiv w:val="1"/>
      <w:marLeft w:val="0"/>
      <w:marRight w:val="0"/>
      <w:marTop w:val="0"/>
      <w:marBottom w:val="0"/>
      <w:divBdr>
        <w:top w:val="none" w:sz="0" w:space="0" w:color="auto"/>
        <w:left w:val="none" w:sz="0" w:space="0" w:color="auto"/>
        <w:bottom w:val="none" w:sz="0" w:space="0" w:color="auto"/>
        <w:right w:val="none" w:sz="0" w:space="0" w:color="auto"/>
      </w:divBdr>
      <w:divsChild>
        <w:div w:id="77136883">
          <w:marLeft w:val="0"/>
          <w:marRight w:val="0"/>
          <w:marTop w:val="0"/>
          <w:marBottom w:val="0"/>
          <w:divBdr>
            <w:top w:val="none" w:sz="0" w:space="0" w:color="auto"/>
            <w:left w:val="none" w:sz="0" w:space="0" w:color="auto"/>
            <w:bottom w:val="none" w:sz="0" w:space="0" w:color="auto"/>
            <w:right w:val="none" w:sz="0" w:space="0" w:color="auto"/>
          </w:divBdr>
        </w:div>
        <w:div w:id="2001039333">
          <w:marLeft w:val="0"/>
          <w:marRight w:val="0"/>
          <w:marTop w:val="0"/>
          <w:marBottom w:val="0"/>
          <w:divBdr>
            <w:top w:val="none" w:sz="0" w:space="0" w:color="auto"/>
            <w:left w:val="none" w:sz="0" w:space="0" w:color="auto"/>
            <w:bottom w:val="none" w:sz="0" w:space="0" w:color="auto"/>
            <w:right w:val="none" w:sz="0" w:space="0" w:color="auto"/>
          </w:divBdr>
        </w:div>
        <w:div w:id="347215678">
          <w:marLeft w:val="0"/>
          <w:marRight w:val="0"/>
          <w:marTop w:val="0"/>
          <w:marBottom w:val="0"/>
          <w:divBdr>
            <w:top w:val="none" w:sz="0" w:space="0" w:color="auto"/>
            <w:left w:val="none" w:sz="0" w:space="0" w:color="auto"/>
            <w:bottom w:val="none" w:sz="0" w:space="0" w:color="auto"/>
            <w:right w:val="none" w:sz="0" w:space="0" w:color="auto"/>
          </w:divBdr>
        </w:div>
        <w:div w:id="1097479165">
          <w:marLeft w:val="0"/>
          <w:marRight w:val="0"/>
          <w:marTop w:val="0"/>
          <w:marBottom w:val="0"/>
          <w:divBdr>
            <w:top w:val="none" w:sz="0" w:space="0" w:color="auto"/>
            <w:left w:val="none" w:sz="0" w:space="0" w:color="auto"/>
            <w:bottom w:val="none" w:sz="0" w:space="0" w:color="auto"/>
            <w:right w:val="none" w:sz="0" w:space="0" w:color="auto"/>
          </w:divBdr>
        </w:div>
      </w:divsChild>
    </w:div>
    <w:div w:id="213845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ste.arvutikaitse.ee/rus/html/etusivu.htm" TargetMode="External"/><Relationship Id="rId13" Type="http://schemas.openxmlformats.org/officeDocument/2006/relationships/hyperlink" Target="http://www.onlandia.org.ua/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rneshka.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rinterne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ycb.coe.int/compasito/ru/contents.html" TargetMode="External"/><Relationship Id="rId4" Type="http://schemas.openxmlformats.org/officeDocument/2006/relationships/settings" Target="settings.xml"/><Relationship Id="rId9" Type="http://schemas.openxmlformats.org/officeDocument/2006/relationships/hyperlink" Target="http://content-filtering.ru/" TargetMode="External"/><Relationship Id="rId14" Type="http://schemas.openxmlformats.org/officeDocument/2006/relationships/hyperlink" Target="http://www.microsoft.com/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791A-239E-42FB-8989-19835794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26</Pages>
  <Words>7598</Words>
  <Characters>43309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grigorjeva</dc:creator>
  <cp:keywords/>
  <dc:description/>
  <cp:lastModifiedBy>grigorjeva</cp:lastModifiedBy>
  <cp:revision>28</cp:revision>
  <dcterms:created xsi:type="dcterms:W3CDTF">2011-08-10T10:35:00Z</dcterms:created>
  <dcterms:modified xsi:type="dcterms:W3CDTF">2011-08-22T07:25:00Z</dcterms:modified>
</cp:coreProperties>
</file>